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0E" w:rsidRPr="004C780E" w:rsidRDefault="004C780E" w:rsidP="004C780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C780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 w:rsidRPr="004C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4C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ОМСКОГО  МУНИЦИПАЛЬНОГО</w:t>
      </w:r>
      <w:proofErr w:type="gramEnd"/>
      <w:r w:rsidRPr="004C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4C780E" w:rsidRPr="004C780E" w:rsidTr="00310109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4C780E" w:rsidRPr="004C780E" w:rsidRDefault="004C780E" w:rsidP="004C78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4C780E" w:rsidRPr="004C780E" w:rsidRDefault="004C780E" w:rsidP="004C7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</w:pPr>
      <w:r w:rsidRPr="004C780E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6358" w:rsidRDefault="000F4255" w:rsidP="00BF0A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9B3196">
        <w:rPr>
          <w:rFonts w:ascii="Times New Roman" w:hAnsi="Times New Roman" w:cs="Times New Roman"/>
          <w:color w:val="000000"/>
          <w:sz w:val="28"/>
          <w:szCs w:val="28"/>
        </w:rPr>
        <w:t>19.02.2021</w:t>
      </w:r>
      <w:proofErr w:type="gramEnd"/>
      <w:r w:rsidR="009B3196">
        <w:rPr>
          <w:rFonts w:ascii="Times New Roman" w:hAnsi="Times New Roman" w:cs="Times New Roman"/>
          <w:color w:val="000000"/>
          <w:sz w:val="28"/>
          <w:szCs w:val="28"/>
        </w:rPr>
        <w:t xml:space="preserve"> г.  №26</w:t>
      </w:r>
    </w:p>
    <w:p w:rsidR="00BF0A45" w:rsidRDefault="00BF0A45" w:rsidP="00BF0A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6358" w:rsidRPr="002A6358" w:rsidRDefault="002A6358" w:rsidP="00A07C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</w:t>
      </w:r>
      <w:r w:rsidR="00E7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личном приеме граждан </w:t>
      </w:r>
      <w:r w:rsidR="00C5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Главой, </w:t>
      </w:r>
      <w:r w:rsidR="000E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должностными </w:t>
      </w:r>
      <w:proofErr w:type="gramStart"/>
      <w:r w:rsidR="000E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лицами  </w:t>
      </w:r>
      <w:r w:rsidR="00A07C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63B2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proofErr w:type="gramEnd"/>
      <w:r w:rsidR="000E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Троицкого </w:t>
      </w:r>
      <w:r w:rsidR="000E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Омского </w:t>
      </w:r>
      <w:r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</w:p>
    <w:p w:rsidR="00A07CE6" w:rsidRDefault="00A07CE6" w:rsidP="00A07C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5CAE" w:rsidRPr="00CF5CAE" w:rsidRDefault="00D06776" w:rsidP="00A07CE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гражданами права на обращение в органы местного самоуправления, предусмотренного ст. 13 </w:t>
      </w:r>
      <w:r w:rsidR="000E63B2">
        <w:rPr>
          <w:rFonts w:ascii="Times New Roman" w:eastAsia="Times New Roman" w:hAnsi="Times New Roman" w:cs="Times New Roman"/>
          <w:bCs/>
          <w:sz w:val="28"/>
          <w:szCs w:val="28"/>
        </w:rPr>
        <w:t>Федера</w:t>
      </w:r>
      <w:r w:rsidR="00BD68DA">
        <w:rPr>
          <w:rFonts w:ascii="Times New Roman" w:eastAsia="Times New Roman" w:hAnsi="Times New Roman" w:cs="Times New Roman"/>
          <w:bCs/>
          <w:sz w:val="28"/>
          <w:szCs w:val="28"/>
        </w:rPr>
        <w:t>ль</w:t>
      </w:r>
      <w:r w:rsidR="000E63B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</w:t>
      </w:r>
      <w:r w:rsidR="000E6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59-ФЗ </w:t>
      </w:r>
      <w:r w:rsidR="00E62F8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порядке рассмотрения обращения граждан РФ»,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="00E62F8C">
        <w:rPr>
          <w:rFonts w:ascii="Times New Roman" w:eastAsia="Times New Roman" w:hAnsi="Times New Roman" w:cs="Times New Roman"/>
          <w:bCs/>
          <w:sz w:val="28"/>
          <w:szCs w:val="28"/>
        </w:rPr>
        <w:t>Уст</w:t>
      </w:r>
      <w:r w:rsidR="00F8487A" w:rsidRPr="00F8487A">
        <w:rPr>
          <w:rFonts w:ascii="Times New Roman" w:eastAsia="Times New Roman" w:hAnsi="Times New Roman" w:cs="Times New Roman"/>
          <w:sz w:val="28"/>
          <w:szCs w:val="28"/>
        </w:rPr>
        <w:t xml:space="preserve">авом </w:t>
      </w:r>
      <w:r w:rsidR="00CF30F2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F8487A" w:rsidRPr="00F8487A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</w:t>
      </w:r>
    </w:p>
    <w:p w:rsidR="00A07CE6" w:rsidRDefault="00F8487A" w:rsidP="00A07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63C3" w:rsidRPr="00A07CE6" w:rsidRDefault="00CF30F2" w:rsidP="00A07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3463C3" w:rsidRPr="00A07CE6">
        <w:rPr>
          <w:rFonts w:ascii="Times New Roman" w:hAnsi="Times New Roman" w:cs="Times New Roman"/>
          <w:sz w:val="32"/>
          <w:szCs w:val="32"/>
        </w:rPr>
        <w:t>:</w:t>
      </w:r>
    </w:p>
    <w:p w:rsidR="00F021A3" w:rsidRPr="00F8487A" w:rsidRDefault="00F021A3" w:rsidP="00A07CE6">
      <w:pPr>
        <w:pStyle w:val="ConsPlusTitle"/>
        <w:ind w:firstLine="708"/>
        <w:contextualSpacing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2D6B59" w:rsidRDefault="00CF30F2" w:rsidP="00CF30F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2A6358" w:rsidRPr="00F8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705F50"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0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личном приеме граждан </w:t>
      </w:r>
      <w:r w:rsidR="00C50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 w:rsidR="0070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 сельского</w:t>
      </w:r>
      <w:r w:rsidR="0070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Омского</w:t>
      </w:r>
      <w:r w:rsidR="00705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F50"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  <w:r w:rsidR="00705F50" w:rsidRPr="00F8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3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риложению </w:t>
      </w:r>
      <w:r w:rsidR="004C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3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2D6B59" w:rsidRDefault="00C50206" w:rsidP="00CF30F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Утвердить График приёма граждан Главой, должностными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лицами 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Троицкого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Омского </w:t>
      </w:r>
      <w:r w:rsidRPr="002A63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  <w:r w:rsidRPr="00F8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 № 2.</w:t>
      </w:r>
    </w:p>
    <w:p w:rsidR="002D6B59" w:rsidRDefault="00C50206" w:rsidP="00CF30F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</w:t>
      </w:r>
      <w:r w:rsidR="00772A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 w:rsidR="006A0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приема граждан согласно </w:t>
      </w:r>
      <w:r w:rsidR="002D6B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03D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 № 3.</w:t>
      </w:r>
    </w:p>
    <w:p w:rsidR="002D6B59" w:rsidRDefault="00ED0A99" w:rsidP="00CF30F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A6358" w:rsidRPr="00F8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067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2D6B59" w:rsidRPr="00F8487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D6B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6B59" w:rsidRPr="00F8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CF30F2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в информационно-телекоммуникационной сети «Интернет». </w:t>
      </w:r>
    </w:p>
    <w:p w:rsidR="002A6358" w:rsidRDefault="00ED0A99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6358" w:rsidRPr="00F8487A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D0A99" w:rsidRDefault="00ED0A99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CAE" w:rsidRPr="00F8487A" w:rsidRDefault="00CF5CAE" w:rsidP="00A07CE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3C3" w:rsidRDefault="00705F50" w:rsidP="00A07CE6">
      <w:pPr>
        <w:pStyle w:val="a5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0916">
        <w:rPr>
          <w:sz w:val="28"/>
          <w:szCs w:val="28"/>
        </w:rPr>
        <w:t xml:space="preserve"> </w:t>
      </w:r>
      <w:r w:rsidR="002A6358" w:rsidRPr="00F8487A">
        <w:rPr>
          <w:sz w:val="28"/>
          <w:szCs w:val="28"/>
        </w:rPr>
        <w:t xml:space="preserve"> </w:t>
      </w:r>
      <w:r w:rsidR="003463C3" w:rsidRPr="00F8487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3463C3" w:rsidRPr="00F8487A">
        <w:rPr>
          <w:sz w:val="28"/>
          <w:szCs w:val="28"/>
        </w:rPr>
        <w:t>сельского по</w:t>
      </w:r>
      <w:r w:rsidR="002A6358" w:rsidRPr="00F8487A">
        <w:rPr>
          <w:sz w:val="28"/>
          <w:szCs w:val="28"/>
        </w:rPr>
        <w:t xml:space="preserve">селения            </w:t>
      </w:r>
      <w:r w:rsidR="003463C3" w:rsidRPr="00F8487A">
        <w:rPr>
          <w:sz w:val="28"/>
          <w:szCs w:val="28"/>
        </w:rPr>
        <w:t xml:space="preserve">                  </w:t>
      </w:r>
      <w:r w:rsidR="002A6358" w:rsidRPr="00F8487A">
        <w:rPr>
          <w:sz w:val="28"/>
          <w:szCs w:val="28"/>
        </w:rPr>
        <w:t xml:space="preserve">     </w:t>
      </w:r>
      <w:r w:rsidR="003463C3" w:rsidRPr="00F8487A">
        <w:rPr>
          <w:sz w:val="28"/>
          <w:szCs w:val="28"/>
        </w:rPr>
        <w:t xml:space="preserve">  </w:t>
      </w:r>
      <w:r w:rsidR="00060916">
        <w:rPr>
          <w:sz w:val="28"/>
          <w:szCs w:val="28"/>
        </w:rPr>
        <w:t xml:space="preserve">          </w:t>
      </w:r>
      <w:r w:rsidR="003463C3" w:rsidRPr="00F8487A">
        <w:rPr>
          <w:sz w:val="28"/>
          <w:szCs w:val="28"/>
        </w:rPr>
        <w:t xml:space="preserve">   </w:t>
      </w:r>
      <w:r w:rsidR="00060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60916">
        <w:rPr>
          <w:sz w:val="28"/>
          <w:szCs w:val="28"/>
        </w:rPr>
        <w:t xml:space="preserve"> </w:t>
      </w:r>
      <w:r w:rsidR="00CF30F2">
        <w:rPr>
          <w:sz w:val="28"/>
          <w:szCs w:val="28"/>
        </w:rPr>
        <w:t xml:space="preserve">   </w:t>
      </w:r>
      <w:r w:rsidR="003463C3" w:rsidRPr="00F848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r w:rsidR="003463C3" w:rsidRPr="00F8487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r w:rsidR="003463C3" w:rsidRPr="00F8487A">
        <w:rPr>
          <w:sz w:val="28"/>
          <w:szCs w:val="28"/>
        </w:rPr>
        <w:t xml:space="preserve">.  </w:t>
      </w:r>
      <w:r w:rsidR="00CF30F2">
        <w:rPr>
          <w:sz w:val="28"/>
          <w:szCs w:val="28"/>
        </w:rPr>
        <w:t>Сердюк</w:t>
      </w:r>
      <w:r w:rsidR="003463C3" w:rsidRPr="00F8487A">
        <w:rPr>
          <w:sz w:val="28"/>
          <w:szCs w:val="28"/>
        </w:rPr>
        <w:t xml:space="preserve">    </w:t>
      </w:r>
    </w:p>
    <w:p w:rsidR="00B30FF9" w:rsidRPr="00F8487A" w:rsidRDefault="00B30FF9" w:rsidP="00A07CE6">
      <w:pPr>
        <w:pStyle w:val="a5"/>
        <w:spacing w:after="0"/>
        <w:contextualSpacing/>
        <w:jc w:val="both"/>
        <w:rPr>
          <w:bCs/>
          <w:color w:val="000000"/>
          <w:sz w:val="28"/>
          <w:szCs w:val="28"/>
        </w:rPr>
      </w:pPr>
    </w:p>
    <w:p w:rsidR="00AA4554" w:rsidRDefault="00C0121B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</w:p>
    <w:p w:rsidR="00A07CE6" w:rsidRDefault="000A7131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="00AA45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</w:p>
    <w:p w:rsidR="00A07CE6" w:rsidRDefault="00A07CE6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30F2" w:rsidRDefault="00CF30F2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30F2" w:rsidRDefault="00CF30F2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30F2" w:rsidRDefault="00CF30F2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6B59" w:rsidRDefault="002D6B59" w:rsidP="00A07CE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0363" w:rsidRPr="00356D8B" w:rsidRDefault="002D6B59" w:rsidP="00CF30F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447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proofErr w:type="gramStart"/>
      <w:r w:rsidR="00447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</w:t>
      </w:r>
      <w:proofErr w:type="gramEnd"/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7CE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остановлению</w:t>
      </w:r>
    </w:p>
    <w:p w:rsidR="000A7131" w:rsidRPr="00356D8B" w:rsidRDefault="00E30365" w:rsidP="00CF30F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="00A07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А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  <w:r w:rsidR="00CF3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Троицкого </w:t>
      </w:r>
      <w:r w:rsidR="000A7131"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</w:t>
      </w:r>
    </w:p>
    <w:p w:rsidR="000A7131" w:rsidRPr="00356D8B" w:rsidRDefault="000A7131" w:rsidP="00CF30F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поселения Омского муниципального</w:t>
      </w:r>
    </w:p>
    <w:p w:rsidR="000A7131" w:rsidRPr="00356D8B" w:rsidRDefault="000A7131" w:rsidP="00CF30F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района Омской области </w:t>
      </w:r>
    </w:p>
    <w:p w:rsidR="000A7131" w:rsidRPr="00356D8B" w:rsidRDefault="00BF0A45" w:rsidP="00A07C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  <w:r w:rsidR="00E303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9B3196">
        <w:rPr>
          <w:rFonts w:ascii="Times New Roman" w:hAnsi="Times New Roman" w:cs="Times New Roman"/>
          <w:bCs/>
          <w:color w:val="000000"/>
          <w:sz w:val="24"/>
          <w:szCs w:val="24"/>
        </w:rPr>
        <w:t>от 19.02.2021 г. №26</w:t>
      </w:r>
    </w:p>
    <w:p w:rsidR="000A7131" w:rsidRPr="00356D8B" w:rsidRDefault="000A7131" w:rsidP="00A07C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6776" w:rsidRPr="00FE0C34" w:rsidTr="00B30FF9">
        <w:tc>
          <w:tcPr>
            <w:tcW w:w="9385" w:type="dxa"/>
            <w:shd w:val="clear" w:color="auto" w:fill="FFFFFF"/>
            <w:vAlign w:val="center"/>
            <w:hideMark/>
          </w:tcPr>
          <w:p w:rsidR="00D06776" w:rsidRDefault="00D06776" w:rsidP="00A0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  <w:r w:rsidRPr="00FE0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 личном приёме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Главой и</w:t>
            </w:r>
            <w:r w:rsidRPr="00FE0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должностными лицами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E0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</w:t>
            </w:r>
            <w:r w:rsidR="00CF3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Троицкого </w:t>
            </w:r>
            <w:r w:rsidRPr="00FE0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 Омского муниципального района Омской области</w:t>
            </w:r>
          </w:p>
          <w:p w:rsidR="00CF5CAE" w:rsidRDefault="00CF5CAE" w:rsidP="00A0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776" w:rsidRPr="00FE0C34" w:rsidTr="00B30FF9">
        <w:tc>
          <w:tcPr>
            <w:tcW w:w="9385" w:type="dxa"/>
            <w:shd w:val="clear" w:color="auto" w:fill="FFFFFF"/>
            <w:vAlign w:val="center"/>
            <w:hideMark/>
          </w:tcPr>
          <w:p w:rsidR="00A07CE6" w:rsidRDefault="006A03DC" w:rsidP="00CF30F2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 Приём граждан в администрации </w:t>
            </w:r>
            <w:r w:rsidR="00CF3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Троицкого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 Омского муниципального района Омской области </w:t>
            </w:r>
            <w:r w:rsidR="00D0677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осуществляется Г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лавой администрации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3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Троицкого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 Омского муниципального района Омской области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, заместител</w:t>
            </w:r>
            <w:r w:rsidR="00D0677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ем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главы администрации</w:t>
            </w:r>
            <w:r w:rsidR="00D0677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="00CF3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Троицкого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 Омского муниципального района Омской области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, должностными лицами администрации </w:t>
            </w:r>
            <w:r w:rsidR="00CF3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Троицкого </w:t>
            </w:r>
            <w:r w:rsidR="00D0677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 Омского муниципального района Омской области</w:t>
            </w:r>
            <w:r w:rsidR="00330C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</w:t>
            </w:r>
            <w:r w:rsidR="00D06776"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алее-должностн</w:t>
            </w:r>
            <w:r w:rsidR="00D0677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ые лица, ведущие приём граждан)</w:t>
            </w:r>
            <w:r w:rsidR="004A7539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по адресу: Омская область, Омский район, с. 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Троицкое</w:t>
            </w:r>
            <w:r w:rsidR="004A7539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, ул. 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Октябрьская</w:t>
            </w:r>
            <w:r w:rsidR="004A7539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,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="004A7539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д. 1 «А».</w:t>
            </w:r>
          </w:p>
          <w:p w:rsidR="00B30FF9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2. Приём граждан проводится в соответствии с </w:t>
            </w:r>
            <w:r w:rsidR="00C5020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утвержденным 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графиком</w:t>
            </w:r>
            <w:r w:rsidR="00C50206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</w:p>
          <w:p w:rsidR="00AA4554" w:rsidRPr="00AA4554" w:rsidRDefault="00D06776" w:rsidP="00CF30F2">
            <w:pPr>
              <w:pStyle w:val="a4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54">
              <w:rPr>
                <w:rFonts w:ascii="Times New Roman" w:hAnsi="Times New Roman" w:cs="Times New Roman"/>
                <w:sz w:val="28"/>
                <w:szCs w:val="28"/>
              </w:rPr>
              <w:t>3. График приёма граждан доводится до сведения посетителей через информационные стенды</w:t>
            </w:r>
            <w:r w:rsidR="00330C93" w:rsidRPr="00AA4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65CD" w:rsidRPr="00AA455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размещенные на втором этаже здания Администрации </w:t>
            </w:r>
            <w:r w:rsidR="00CF30F2">
              <w:rPr>
                <w:rFonts w:ascii="Times New Roman" w:hAnsi="Times New Roman" w:cs="Times New Roman"/>
                <w:sz w:val="28"/>
                <w:szCs w:val="28"/>
              </w:rPr>
              <w:t xml:space="preserve">Троицкого </w:t>
            </w:r>
            <w:r w:rsidR="00A165CD" w:rsidRPr="00AA45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proofErr w:type="gramStart"/>
            <w:r w:rsidR="00A165CD" w:rsidRPr="00AA455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</w:t>
            </w:r>
            <w:r w:rsidR="00330C93" w:rsidRPr="00AA455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330C93" w:rsidRPr="00AA4554">
              <w:rPr>
                <w:rFonts w:ascii="Times New Roman" w:hAnsi="Times New Roman" w:cs="Times New Roman"/>
                <w:sz w:val="28"/>
                <w:szCs w:val="28"/>
              </w:rPr>
              <w:t xml:space="preserve"> также путем размещения на официальном сайте </w:t>
            </w:r>
            <w:r w:rsidR="00CF30F2">
              <w:rPr>
                <w:rFonts w:ascii="Times New Roman" w:hAnsi="Times New Roman" w:cs="Times New Roman"/>
                <w:sz w:val="28"/>
                <w:szCs w:val="28"/>
              </w:rPr>
              <w:t xml:space="preserve">Троицкого </w:t>
            </w:r>
            <w:r w:rsidR="00330C93" w:rsidRPr="00AA455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Омского муниципального района Омской области в информационно-телекоммуникационной сети «Интернет».</w:t>
            </w:r>
          </w:p>
          <w:p w:rsidR="004A7539" w:rsidRPr="00AA4554" w:rsidRDefault="00D06776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4. </w:t>
            </w:r>
            <w:r w:rsidR="00CF5C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Запись на прием </w:t>
            </w:r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к главе администрации 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Троицкого </w:t>
            </w:r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сел</w:t>
            </w:r>
            <w:r w:rsidR="00CF5C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ьского поселения осуществляется 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в рабочие дни</w:t>
            </w:r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: ежедневно, кроме субботы, воскресенья с 8:30 до 17:00 (перерыв на обед: с 12:30 до 14:00</w:t>
            </w:r>
            <w:proofErr w:type="gramStart"/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), 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специалистом</w:t>
            </w:r>
            <w:proofErr w:type="gramEnd"/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 </w:t>
            </w:r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по телефону: 8(3812) 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929-119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,  </w:t>
            </w:r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непосредственно при обращении в </w:t>
            </w:r>
            <w:proofErr w:type="spellStart"/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каб</w:t>
            </w:r>
            <w:proofErr w:type="spellEnd"/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 № 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7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Администрации 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Троицкого 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сельского поселения либо при направлении письменного обращения о приеме в адрес Администрации 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Троицкого </w:t>
            </w:r>
            <w:r w:rsidR="00CF5C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сельского поселения не менее, чем за три рабочих дня до приема.</w:t>
            </w:r>
            <w:r w:rsidR="00237A56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</w:p>
          <w:p w:rsidR="00F80C02" w:rsidRDefault="00F80C02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Дата и время личного приема гражданина могут быть изменены, о чем гражданин заблаговременно уведомляется уполномоченным специалистом.</w:t>
            </w:r>
          </w:p>
          <w:p w:rsidR="00F80C02" w:rsidRPr="00AA4554" w:rsidRDefault="00237A56" w:rsidP="00A07CE6">
            <w:pPr>
              <w:pStyle w:val="a4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Личный прием </w:t>
            </w:r>
            <w:proofErr w:type="gramStart"/>
            <w:r w:rsidRPr="00AA4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  производится</w:t>
            </w:r>
            <w:proofErr w:type="gramEnd"/>
            <w:r w:rsidRPr="00AA4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учетом количества записавшихся на прием, с расчетом, чтобы время ожидания в очереди на прием  не превышало 30 минут.</w:t>
            </w:r>
            <w:r w:rsidR="00A165CD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="00F80C02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Если в назначенное время гражданин не явился на приём, не уведомив о причинах неявки, приём других граждан в отведенное время для этого гражданина не осуществляется.</w:t>
            </w:r>
          </w:p>
          <w:p w:rsidR="00D06776" w:rsidRPr="00AA4554" w:rsidRDefault="00F80C02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Ответственным должностным лицом заполняется </w:t>
            </w:r>
            <w:proofErr w:type="gramStart"/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карточка  приема</w:t>
            </w:r>
            <w:proofErr w:type="gramEnd"/>
            <w:r w:rsidR="004A7539"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граждан.</w:t>
            </w:r>
          </w:p>
          <w:p w:rsidR="004A7539" w:rsidRPr="00AA4554" w:rsidRDefault="004A7539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Граждане приглашаются на приём в порядке очередности.</w:t>
            </w:r>
          </w:p>
          <w:p w:rsidR="00F80C02" w:rsidRPr="00AA4554" w:rsidRDefault="00F80C02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lastRenderedPageBreak/>
              <w:t>Во время личного приёма может вестись аудио или видеозапись.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5. При личном приёме гражданин предъявляет документ, удостоверяющий его личность.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6. Должностные лица, ведущие приём граждан, для обеспечения принятия квалифицированных решений по поставленным гражданами вопросам, могут привлекать к их рассмотрению специалистов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3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Троицкого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 Омского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Омской области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</w:t>
            </w:r>
          </w:p>
          <w:p w:rsidR="00AA4554" w:rsidRPr="00AA4554" w:rsidRDefault="00D06776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sz w:val="28"/>
                <w:szCs w:val="28"/>
              </w:rPr>
              <w:t>7. Содержание устного обращения заносится в карточку приёма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приёма.</w:t>
            </w:r>
          </w:p>
          <w:p w:rsidR="00D06776" w:rsidRPr="00AA4554" w:rsidRDefault="00D06776" w:rsidP="00A07CE6">
            <w:pPr>
              <w:pStyle w:val="a4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554">
              <w:rPr>
                <w:rFonts w:ascii="Times New Roman" w:eastAsia="Times New Roman" w:hAnsi="Times New Roman" w:cs="Times New Roman"/>
                <w:sz w:val="28"/>
                <w:szCs w:val="28"/>
              </w:rPr>
              <w:t>В остальных случаях дается письменный ответ по существу поставленных в обращении вопросов.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8. Должностные лица, ведущие приём граждан, руководствуясь действующими законодательством, нормативными правовыми актами, в пределах своей компетенции, вправе принять одно из следующих решений: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- удовлетворить просьбу, сообщив гражданину порядок и срок исполнения принятого решения;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- отказать в удовлетворении просьбы, разъяснив мотивы отказа и порядок обжалования принятого решения;</w:t>
            </w:r>
          </w:p>
          <w:p w:rsidR="00D06776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- 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приёма, порядок и срок ее рассмотрения.</w:t>
            </w:r>
          </w:p>
          <w:p w:rsidR="00CF5CAE" w:rsidRPr="00FE0C34" w:rsidRDefault="00CF5CAE" w:rsidP="00A07CE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9. Обращения граждан, принятые во время личного приёма должностным лицом, ведущим приём граждан, регистрируются и рассматриваются в порядке, установленном для письменных обращений в администрации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="00CF3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Троицкого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 Омского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Омской области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</w:t>
            </w:r>
          </w:p>
          <w:p w:rsidR="00AA4554" w:rsidRPr="00FE0C34" w:rsidRDefault="00AA4554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0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 Обращения граждан после рассмотрения поставленных в них вопросов, согласно номенклатуре дел, формируются в отдельное дело специалистом по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кадрам и общим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 Если решение вопросов, поставленных гражданином в ходе приёма, не входит в компетенцию должностного лица, ведущего приём, гражданину разъясняется, в какой орган (учреждение) ему следует обратиться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2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 В случае неявки гражданина на личный приём и невозможности рассмотрения обращения без его 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участия должностное лицо, ведущи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е прием, вправе перенести рассмотрение его обращения на новый срок, но не более чем на </w:t>
            </w:r>
            <w:r w:rsidR="00CF30F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30 дней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 Информация о дне и времени повторного приема сообщается гражданину специалистом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по кадрам и общим вопросам.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3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 При повторной неявке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отсутствие гражданина.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4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. Должностные лица, ведущие приём граждан, </w:t>
            </w:r>
            <w:proofErr w:type="gramStart"/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несут  ответственность</w:t>
            </w:r>
            <w:proofErr w:type="gramEnd"/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за организацию приёма граждан и рассмотрение их обращений в соответствии с </w:t>
            </w:r>
            <w:r w:rsidR="00330C9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действующим 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законодательством Российской Федерации.</w:t>
            </w: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5</w:t>
            </w:r>
            <w:r w:rsidRPr="00FE0C3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. 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      </w:r>
          </w:p>
          <w:p w:rsidR="00D06776" w:rsidRPr="00FE0C34" w:rsidRDefault="00D0677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  <w:tr w:rsidR="00A07CE6" w:rsidRPr="00FE0C34" w:rsidTr="00B30FF9">
        <w:tc>
          <w:tcPr>
            <w:tcW w:w="9385" w:type="dxa"/>
            <w:shd w:val="clear" w:color="auto" w:fill="FFFFFF"/>
            <w:vAlign w:val="center"/>
          </w:tcPr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  <w:p w:rsidR="00A07CE6" w:rsidRDefault="00A07CE6" w:rsidP="00A07CE6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</w:p>
        </w:tc>
      </w:tr>
    </w:tbl>
    <w:p w:rsidR="00D06776" w:rsidRPr="00FE0C34" w:rsidRDefault="00D06776" w:rsidP="00A07C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06776" w:rsidRDefault="00D06776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FF9" w:rsidRDefault="00B30FF9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FF9" w:rsidRDefault="00B30FF9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FF9" w:rsidRDefault="00B30FF9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2C2" w:rsidRDefault="004132C2" w:rsidP="00A07C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54" w:rsidRDefault="00AA4554" w:rsidP="00A07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FF9" w:rsidRDefault="00B30FF9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A07CE6" w:rsidRDefault="00A07CE6" w:rsidP="00CB132F">
      <w:pPr>
        <w:pStyle w:val="a4"/>
        <w:rPr>
          <w:rFonts w:ascii="Times New Roman" w:hAnsi="Times New Roman" w:cs="Times New Roman"/>
        </w:rPr>
      </w:pPr>
    </w:p>
    <w:p w:rsidR="00D9159C" w:rsidRDefault="00D9159C" w:rsidP="00CB132F">
      <w:pPr>
        <w:pStyle w:val="a4"/>
        <w:rPr>
          <w:rFonts w:ascii="Times New Roman" w:hAnsi="Times New Roman" w:cs="Times New Roman"/>
        </w:rPr>
      </w:pPr>
    </w:p>
    <w:p w:rsidR="00CF30F2" w:rsidRDefault="00CF30F2" w:rsidP="00CB132F">
      <w:pPr>
        <w:pStyle w:val="a4"/>
        <w:rPr>
          <w:rFonts w:ascii="Times New Roman" w:hAnsi="Times New Roman" w:cs="Times New Roman"/>
        </w:rPr>
      </w:pPr>
    </w:p>
    <w:p w:rsidR="00A07CE6" w:rsidRPr="00CB132F" w:rsidRDefault="00A07CE6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385BFA" w:rsidP="00CB13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22860</wp:posOffset>
                </wp:positionV>
                <wp:extent cx="3028950" cy="12985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F9" w:rsidRDefault="00B30FF9" w:rsidP="00CB132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3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CB132F" w:rsidRPr="00CB13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B13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к Постановлению администрации </w:t>
                            </w:r>
                            <w:r w:rsidR="00CF3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Троицкого </w:t>
                            </w:r>
                            <w:r w:rsidRPr="00CB13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</w:t>
                            </w:r>
                            <w:r w:rsidR="00CB13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 Омского муниципального района </w:t>
                            </w:r>
                            <w:r w:rsidRPr="00CB13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Омской области</w:t>
                            </w:r>
                          </w:p>
                          <w:p w:rsidR="00CF30F2" w:rsidRPr="00CB132F" w:rsidRDefault="00CF30F2" w:rsidP="00CB132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="009B3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19.02.2021 г. №26</w:t>
                            </w:r>
                          </w:p>
                          <w:p w:rsidR="00B30FF9" w:rsidRPr="00CB132F" w:rsidRDefault="00B30FF9" w:rsidP="00CB132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0FF9" w:rsidRPr="00C470F1" w:rsidRDefault="00B30FF9" w:rsidP="00B30FF9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</w:pPr>
                            <w:r w:rsidRPr="00C470F1">
                              <w:t xml:space="preserve"> </w:t>
                            </w:r>
                          </w:p>
                          <w:p w:rsidR="00B30FF9" w:rsidRPr="00C470F1" w:rsidRDefault="00B30FF9" w:rsidP="00B30FF9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</w:pPr>
                            <w:r w:rsidRPr="00C470F1">
                              <w:t>от ______________ года № ________</w:t>
                            </w:r>
                          </w:p>
                          <w:p w:rsidR="00B30FF9" w:rsidRDefault="00B30FF9" w:rsidP="00B30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45pt;margin-top:1.8pt;width:238.5pt;height:1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" stroked="f">
                <v:textbox>
                  <w:txbxContent>
                    <w:p w:rsidR="00B30FF9" w:rsidRDefault="00B30FF9" w:rsidP="00CB132F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3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  <w:r w:rsidR="00CB132F" w:rsidRPr="00CB13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Pr="00CB13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к Постановлению администрации </w:t>
                      </w:r>
                      <w:r w:rsidR="00CF3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Троицкого </w:t>
                      </w:r>
                      <w:r w:rsidRPr="00CB13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</w:t>
                      </w:r>
                      <w:r w:rsidR="00CB13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 Омского муниципального района </w:t>
                      </w:r>
                      <w:r w:rsidRPr="00CB13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Омской области</w:t>
                      </w:r>
                    </w:p>
                    <w:p w:rsidR="00CF30F2" w:rsidRPr="00CB132F" w:rsidRDefault="00CF30F2" w:rsidP="00CB132F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 w:rsidR="009B31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19.02.2021 г. №26</w:t>
                      </w:r>
                    </w:p>
                    <w:p w:rsidR="00B30FF9" w:rsidRPr="00CB132F" w:rsidRDefault="00B30FF9" w:rsidP="00CB132F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0FF9" w:rsidRPr="00C470F1" w:rsidRDefault="00B30FF9" w:rsidP="00B30FF9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</w:pPr>
                      <w:r w:rsidRPr="00C470F1">
                        <w:t xml:space="preserve"> </w:t>
                      </w:r>
                    </w:p>
                    <w:p w:rsidR="00B30FF9" w:rsidRPr="00C470F1" w:rsidRDefault="00B30FF9" w:rsidP="00B30FF9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</w:pPr>
                      <w:r w:rsidRPr="00C470F1">
                        <w:t>от ______________ года № ________</w:t>
                      </w:r>
                    </w:p>
                    <w:p w:rsidR="00B30FF9" w:rsidRDefault="00B30FF9" w:rsidP="00B30FF9"/>
                  </w:txbxContent>
                </v:textbox>
              </v:shape>
            </w:pict>
          </mc:Fallback>
        </mc:AlternateConten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A07CE6" w:rsidRDefault="00B30FF9" w:rsidP="00CB132F">
      <w:pPr>
        <w:pStyle w:val="a4"/>
        <w:jc w:val="center"/>
        <w:rPr>
          <w:rFonts w:ascii="Times New Roman" w:hAnsi="Times New Roman" w:cs="Times New Roman"/>
          <w:b/>
        </w:rPr>
      </w:pPr>
      <w:r w:rsidRPr="00A07CE6">
        <w:rPr>
          <w:rFonts w:ascii="Times New Roman" w:hAnsi="Times New Roman" w:cs="Times New Roman"/>
          <w:b/>
          <w:bCs/>
        </w:rPr>
        <w:t>График приема граждан по личным вопросам</w:t>
      </w:r>
    </w:p>
    <w:p w:rsidR="00B30FF9" w:rsidRPr="00A07CE6" w:rsidRDefault="00B30FF9" w:rsidP="00CB132F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07CE6">
        <w:rPr>
          <w:rFonts w:ascii="Times New Roman" w:hAnsi="Times New Roman" w:cs="Times New Roman"/>
          <w:b/>
          <w:bCs/>
        </w:rPr>
        <w:t xml:space="preserve">в Администрации </w:t>
      </w:r>
      <w:r w:rsidR="00CF30F2">
        <w:rPr>
          <w:rFonts w:ascii="Times New Roman" w:hAnsi="Times New Roman" w:cs="Times New Roman"/>
          <w:b/>
          <w:bCs/>
        </w:rPr>
        <w:t xml:space="preserve">Троицкого </w:t>
      </w:r>
      <w:r w:rsidRPr="00A07CE6">
        <w:rPr>
          <w:rFonts w:ascii="Times New Roman" w:hAnsi="Times New Roman" w:cs="Times New Roman"/>
          <w:b/>
          <w:bCs/>
        </w:rPr>
        <w:t>сельского поселения Омского муниципального района Омской области на 2016 год.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  <w:bCs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1799"/>
        <w:gridCol w:w="2872"/>
        <w:gridCol w:w="2127"/>
        <w:gridCol w:w="2409"/>
      </w:tblGrid>
      <w:tr w:rsidR="00B30FF9" w:rsidRPr="00CB132F" w:rsidTr="00D9159C"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№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79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CB132F">
              <w:rPr>
                <w:bCs/>
                <w:sz w:val="24"/>
                <w:szCs w:val="24"/>
              </w:rPr>
              <w:t>Ф.И.О</w:t>
            </w:r>
            <w:proofErr w:type="spellEnd"/>
          </w:p>
        </w:tc>
        <w:tc>
          <w:tcPr>
            <w:tcW w:w="2872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День и время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приёма</w:t>
            </w: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Место приёма</w:t>
            </w:r>
          </w:p>
        </w:tc>
      </w:tr>
      <w:tr w:rsidR="00B30FF9" w:rsidRPr="00CB132F" w:rsidTr="00D9159C"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Сердюк Светлана Владимировна</w:t>
            </w:r>
          </w:p>
        </w:tc>
        <w:tc>
          <w:tcPr>
            <w:tcW w:w="2872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Глава </w:t>
            </w:r>
          </w:p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Троицкого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сельского поселения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2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Понедельник,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Среда </w:t>
            </w:r>
          </w:p>
          <w:p w:rsidR="00E77973" w:rsidRDefault="00B30FF9" w:rsidP="00E77973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с 09-00 до</w:t>
            </w:r>
            <w:r w:rsidR="004132C2">
              <w:rPr>
                <w:bCs/>
                <w:sz w:val="24"/>
                <w:szCs w:val="24"/>
              </w:rPr>
              <w:t xml:space="preserve"> </w:t>
            </w:r>
            <w:r w:rsidR="00CF30F2">
              <w:rPr>
                <w:bCs/>
                <w:sz w:val="24"/>
                <w:szCs w:val="24"/>
              </w:rPr>
              <w:t>17-00</w:t>
            </w:r>
            <w:r w:rsidR="00E77973">
              <w:rPr>
                <w:bCs/>
                <w:sz w:val="24"/>
                <w:szCs w:val="24"/>
              </w:rPr>
              <w:t xml:space="preserve"> </w:t>
            </w:r>
            <w:r w:rsidR="00D9159C">
              <w:rPr>
                <w:bCs/>
                <w:sz w:val="24"/>
                <w:szCs w:val="24"/>
              </w:rPr>
              <w:t>Перерыв на о</w:t>
            </w:r>
            <w:r w:rsidR="00E77973">
              <w:rPr>
                <w:bCs/>
                <w:sz w:val="24"/>
                <w:szCs w:val="24"/>
              </w:rPr>
              <w:t xml:space="preserve">бед </w:t>
            </w:r>
          </w:p>
          <w:p w:rsidR="00E77973" w:rsidRPr="00CB132F" w:rsidRDefault="00E77973" w:rsidP="00E7797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12-30 до 14-00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Омская </w:t>
            </w:r>
            <w:proofErr w:type="spellStart"/>
            <w:r w:rsidRPr="00CB132F">
              <w:rPr>
                <w:bCs/>
                <w:sz w:val="24"/>
                <w:szCs w:val="24"/>
              </w:rPr>
              <w:t>обл</w:t>
            </w:r>
            <w:proofErr w:type="spellEnd"/>
            <w:r w:rsidRPr="00CB132F">
              <w:rPr>
                <w:bCs/>
                <w:sz w:val="24"/>
                <w:szCs w:val="24"/>
              </w:rPr>
              <w:t>, Омский р-</w:t>
            </w: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н,</w:t>
            </w:r>
            <w:r w:rsidR="00CF30F2">
              <w:rPr>
                <w:bCs/>
                <w:sz w:val="24"/>
                <w:szCs w:val="24"/>
              </w:rPr>
              <w:t>с</w:t>
            </w:r>
            <w:proofErr w:type="spellEnd"/>
            <w:r w:rsidR="00CF30F2">
              <w:rPr>
                <w:bCs/>
                <w:sz w:val="24"/>
                <w:szCs w:val="24"/>
              </w:rPr>
              <w:t>.</w:t>
            </w:r>
            <w:proofErr w:type="gramEnd"/>
            <w:r w:rsidR="00CF30F2">
              <w:rPr>
                <w:bCs/>
                <w:sz w:val="24"/>
                <w:szCs w:val="24"/>
              </w:rPr>
              <w:t xml:space="preserve"> Троицкое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ул. </w:t>
            </w:r>
            <w:r w:rsidR="00CF30F2">
              <w:rPr>
                <w:bCs/>
                <w:sz w:val="24"/>
                <w:szCs w:val="24"/>
              </w:rPr>
              <w:t xml:space="preserve">Октябрьская </w:t>
            </w:r>
            <w:r w:rsidRPr="00CB132F">
              <w:rPr>
                <w:bCs/>
                <w:sz w:val="24"/>
                <w:szCs w:val="24"/>
              </w:rPr>
              <w:t>, д. 1/А</w:t>
            </w:r>
          </w:p>
        </w:tc>
      </w:tr>
      <w:tr w:rsidR="00B30FF9" w:rsidRPr="00CB132F" w:rsidTr="00D9159C">
        <w:trPr>
          <w:trHeight w:val="1109"/>
        </w:trPr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Колесник Мария Сергеевна</w:t>
            </w:r>
          </w:p>
        </w:tc>
        <w:tc>
          <w:tcPr>
            <w:tcW w:w="2872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Заместитель Главы по общим вопросам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и среда </w:t>
            </w:r>
          </w:p>
          <w:p w:rsidR="00B30FF9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с 09-00 </w:t>
            </w:r>
            <w:r w:rsidR="004132C2">
              <w:rPr>
                <w:bCs/>
                <w:sz w:val="24"/>
                <w:szCs w:val="24"/>
              </w:rPr>
              <w:t>до 17:00</w:t>
            </w:r>
          </w:p>
          <w:p w:rsidR="004132C2" w:rsidRDefault="00D9159C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Перерыв на обед</w:t>
            </w:r>
          </w:p>
          <w:p w:rsidR="004132C2" w:rsidRPr="00CB132F" w:rsidRDefault="004132C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12-30 до 14-00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Омская </w:t>
            </w:r>
            <w:proofErr w:type="spellStart"/>
            <w:r w:rsidRPr="00CB132F">
              <w:rPr>
                <w:bCs/>
                <w:sz w:val="24"/>
                <w:szCs w:val="24"/>
              </w:rPr>
              <w:t>обл</w:t>
            </w:r>
            <w:proofErr w:type="spellEnd"/>
            <w:r w:rsidRPr="00CB132F">
              <w:rPr>
                <w:bCs/>
                <w:sz w:val="24"/>
                <w:szCs w:val="24"/>
              </w:rPr>
              <w:t>, Омский р-</w:t>
            </w: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н,</w:t>
            </w:r>
            <w:r w:rsidR="00CF30F2">
              <w:rPr>
                <w:bCs/>
                <w:sz w:val="24"/>
                <w:szCs w:val="24"/>
              </w:rPr>
              <w:t>с</w:t>
            </w:r>
            <w:proofErr w:type="spellEnd"/>
            <w:r w:rsidR="00CF30F2">
              <w:rPr>
                <w:bCs/>
                <w:sz w:val="24"/>
                <w:szCs w:val="24"/>
              </w:rPr>
              <w:t>.</w:t>
            </w:r>
            <w:proofErr w:type="gramEnd"/>
            <w:r w:rsidR="00CF30F2">
              <w:rPr>
                <w:bCs/>
                <w:sz w:val="24"/>
                <w:szCs w:val="24"/>
              </w:rPr>
              <w:t xml:space="preserve"> Троицкое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ул. </w:t>
            </w:r>
            <w:r w:rsidR="00CF30F2">
              <w:rPr>
                <w:bCs/>
                <w:sz w:val="24"/>
                <w:szCs w:val="24"/>
              </w:rPr>
              <w:t xml:space="preserve">Октябрьская </w:t>
            </w:r>
            <w:r w:rsidRPr="00CB132F">
              <w:rPr>
                <w:bCs/>
                <w:sz w:val="24"/>
                <w:szCs w:val="24"/>
              </w:rPr>
              <w:t>, д. 1/А</w:t>
            </w:r>
          </w:p>
        </w:tc>
      </w:tr>
      <w:tr w:rsidR="00B30FF9" w:rsidRPr="00CB132F" w:rsidTr="00D9159C">
        <w:trPr>
          <w:trHeight w:val="1405"/>
        </w:trPr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Чешева</w:t>
            </w:r>
            <w:proofErr w:type="spellEnd"/>
            <w:r>
              <w:rPr>
                <w:bCs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2872" w:type="dxa"/>
          </w:tcPr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Ведущий специалист </w:t>
            </w:r>
          </w:p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 w:rsidRPr="00CF30F2">
              <w:rPr>
                <w:bCs/>
                <w:sz w:val="24"/>
                <w:szCs w:val="24"/>
              </w:rPr>
              <w:t>по земельно-имущественным отношениям и градостроительной деятельности</w:t>
            </w:r>
          </w:p>
        </w:tc>
        <w:tc>
          <w:tcPr>
            <w:tcW w:w="2127" w:type="dxa"/>
          </w:tcPr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и среда </w:t>
            </w:r>
          </w:p>
          <w:p w:rsidR="00B30FF9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с 09-00</w:t>
            </w:r>
            <w:r w:rsidR="004132C2">
              <w:rPr>
                <w:bCs/>
                <w:sz w:val="24"/>
                <w:szCs w:val="24"/>
              </w:rPr>
              <w:t xml:space="preserve"> до 17:0</w:t>
            </w:r>
            <w:r w:rsidRPr="00CB132F">
              <w:rPr>
                <w:bCs/>
                <w:sz w:val="24"/>
                <w:szCs w:val="24"/>
              </w:rPr>
              <w:t>0</w:t>
            </w:r>
          </w:p>
          <w:p w:rsidR="004132C2" w:rsidRDefault="00D9159C" w:rsidP="004132C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Перерыв на обед</w:t>
            </w:r>
          </w:p>
          <w:p w:rsidR="004132C2" w:rsidRPr="00CB132F" w:rsidRDefault="004132C2" w:rsidP="004132C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12-30 до 14-00</w:t>
            </w:r>
          </w:p>
          <w:p w:rsidR="004132C2" w:rsidRPr="00CB132F" w:rsidRDefault="004132C2" w:rsidP="00CB132F">
            <w:pPr>
              <w:pStyle w:val="a4"/>
              <w:rPr>
                <w:bCs/>
                <w:sz w:val="24"/>
                <w:szCs w:val="24"/>
              </w:rPr>
            </w:pP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Омская </w:t>
            </w:r>
            <w:proofErr w:type="spellStart"/>
            <w:r w:rsidRPr="00CB132F">
              <w:rPr>
                <w:bCs/>
                <w:sz w:val="24"/>
                <w:szCs w:val="24"/>
              </w:rPr>
              <w:t>обл</w:t>
            </w:r>
            <w:proofErr w:type="spellEnd"/>
            <w:r w:rsidRPr="00CB132F">
              <w:rPr>
                <w:bCs/>
                <w:sz w:val="24"/>
                <w:szCs w:val="24"/>
              </w:rPr>
              <w:t>, Омский р-</w:t>
            </w: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н,</w:t>
            </w:r>
            <w:r w:rsidR="00CF30F2">
              <w:rPr>
                <w:bCs/>
                <w:sz w:val="24"/>
                <w:szCs w:val="24"/>
              </w:rPr>
              <w:t>с</w:t>
            </w:r>
            <w:proofErr w:type="spellEnd"/>
            <w:r w:rsidR="00CF30F2">
              <w:rPr>
                <w:bCs/>
                <w:sz w:val="24"/>
                <w:szCs w:val="24"/>
              </w:rPr>
              <w:t>.</w:t>
            </w:r>
            <w:proofErr w:type="gramEnd"/>
            <w:r w:rsidR="00CF30F2">
              <w:rPr>
                <w:bCs/>
                <w:sz w:val="24"/>
                <w:szCs w:val="24"/>
              </w:rPr>
              <w:t xml:space="preserve"> Троицкое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ул. </w:t>
            </w:r>
            <w:r w:rsidR="00CF30F2">
              <w:rPr>
                <w:bCs/>
                <w:sz w:val="24"/>
                <w:szCs w:val="24"/>
              </w:rPr>
              <w:t xml:space="preserve">Октябрьская </w:t>
            </w:r>
            <w:r w:rsidRPr="00CB132F">
              <w:rPr>
                <w:bCs/>
                <w:sz w:val="24"/>
                <w:szCs w:val="24"/>
              </w:rPr>
              <w:t>, д. 1/А</w:t>
            </w:r>
          </w:p>
        </w:tc>
      </w:tr>
      <w:tr w:rsidR="00B30FF9" w:rsidRPr="00CB132F" w:rsidTr="00D9159C">
        <w:trPr>
          <w:trHeight w:val="1522"/>
        </w:trPr>
        <w:tc>
          <w:tcPr>
            <w:tcW w:w="0" w:type="auto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Матвеева Наталья Сергеевна</w:t>
            </w:r>
          </w:p>
        </w:tc>
        <w:tc>
          <w:tcPr>
            <w:tcW w:w="2872" w:type="dxa"/>
          </w:tcPr>
          <w:p w:rsidR="00B30FF9" w:rsidRPr="00CB132F" w:rsidRDefault="00CF30F2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Ведущий специалист по правовым вопросам </w:t>
            </w:r>
          </w:p>
        </w:tc>
        <w:tc>
          <w:tcPr>
            <w:tcW w:w="2127" w:type="dxa"/>
          </w:tcPr>
          <w:p w:rsidR="00B30FF9" w:rsidRPr="00CB132F" w:rsidRDefault="004C780E" w:rsidP="00CB132F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и среда </w:t>
            </w:r>
          </w:p>
          <w:p w:rsidR="00B30FF9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>с 09-00</w:t>
            </w:r>
            <w:r w:rsidR="004132C2">
              <w:rPr>
                <w:bCs/>
                <w:sz w:val="24"/>
                <w:szCs w:val="24"/>
              </w:rPr>
              <w:t xml:space="preserve"> до 17:0</w:t>
            </w:r>
            <w:r w:rsidRPr="00CB132F">
              <w:rPr>
                <w:bCs/>
                <w:sz w:val="24"/>
                <w:szCs w:val="24"/>
              </w:rPr>
              <w:t>0</w:t>
            </w:r>
          </w:p>
          <w:p w:rsidR="004132C2" w:rsidRDefault="00D9159C" w:rsidP="004132C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Перерыв на обед</w:t>
            </w:r>
          </w:p>
          <w:p w:rsidR="004132C2" w:rsidRPr="00CB132F" w:rsidRDefault="004132C2" w:rsidP="004132C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12-30 до 14-00</w:t>
            </w:r>
          </w:p>
          <w:p w:rsidR="004132C2" w:rsidRPr="00CB132F" w:rsidRDefault="004132C2" w:rsidP="00CB132F">
            <w:pPr>
              <w:pStyle w:val="a4"/>
              <w:rPr>
                <w:bCs/>
                <w:sz w:val="24"/>
                <w:szCs w:val="24"/>
              </w:rPr>
            </w:pP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Омская </w:t>
            </w:r>
            <w:proofErr w:type="spellStart"/>
            <w:r w:rsidRPr="00CB132F">
              <w:rPr>
                <w:bCs/>
                <w:sz w:val="24"/>
                <w:szCs w:val="24"/>
              </w:rPr>
              <w:t>обл</w:t>
            </w:r>
            <w:proofErr w:type="spellEnd"/>
            <w:r w:rsidRPr="00CB132F">
              <w:rPr>
                <w:bCs/>
                <w:sz w:val="24"/>
                <w:szCs w:val="24"/>
              </w:rPr>
              <w:t>, Омский р-</w:t>
            </w:r>
            <w:proofErr w:type="spellStart"/>
            <w:proofErr w:type="gramStart"/>
            <w:r w:rsidRPr="00CB132F">
              <w:rPr>
                <w:bCs/>
                <w:sz w:val="24"/>
                <w:szCs w:val="24"/>
              </w:rPr>
              <w:t>н,</w:t>
            </w:r>
            <w:r w:rsidR="00CF30F2">
              <w:rPr>
                <w:bCs/>
                <w:sz w:val="24"/>
                <w:szCs w:val="24"/>
              </w:rPr>
              <w:t>с</w:t>
            </w:r>
            <w:proofErr w:type="spellEnd"/>
            <w:r w:rsidR="00CF30F2">
              <w:rPr>
                <w:bCs/>
                <w:sz w:val="24"/>
                <w:szCs w:val="24"/>
              </w:rPr>
              <w:t>.</w:t>
            </w:r>
            <w:proofErr w:type="gramEnd"/>
            <w:r w:rsidR="00CF30F2">
              <w:rPr>
                <w:bCs/>
                <w:sz w:val="24"/>
                <w:szCs w:val="24"/>
              </w:rPr>
              <w:t xml:space="preserve"> Троицкое </w:t>
            </w:r>
          </w:p>
          <w:p w:rsidR="00B30FF9" w:rsidRPr="00CB132F" w:rsidRDefault="00B30FF9" w:rsidP="00CB132F">
            <w:pPr>
              <w:pStyle w:val="a4"/>
              <w:rPr>
                <w:bCs/>
                <w:sz w:val="24"/>
                <w:szCs w:val="24"/>
              </w:rPr>
            </w:pPr>
            <w:r w:rsidRPr="00CB132F">
              <w:rPr>
                <w:bCs/>
                <w:sz w:val="24"/>
                <w:szCs w:val="24"/>
              </w:rPr>
              <w:t xml:space="preserve">ул. </w:t>
            </w:r>
            <w:r w:rsidR="00CF30F2">
              <w:rPr>
                <w:bCs/>
                <w:sz w:val="24"/>
                <w:szCs w:val="24"/>
              </w:rPr>
              <w:t xml:space="preserve">Октябрьская </w:t>
            </w:r>
            <w:r w:rsidRPr="00CB132F">
              <w:rPr>
                <w:bCs/>
                <w:sz w:val="24"/>
                <w:szCs w:val="24"/>
              </w:rPr>
              <w:t>, д. 1/А</w:t>
            </w:r>
          </w:p>
        </w:tc>
      </w:tr>
    </w:tbl>
    <w:p w:rsidR="00B30FF9" w:rsidRDefault="00B30FF9" w:rsidP="00CB132F">
      <w:pPr>
        <w:pStyle w:val="a4"/>
        <w:rPr>
          <w:rFonts w:ascii="Times New Roman" w:hAnsi="Times New Roman" w:cs="Times New Roman"/>
          <w:bCs/>
        </w:rPr>
      </w:pPr>
    </w:p>
    <w:p w:rsidR="004C780E" w:rsidRPr="00CB132F" w:rsidRDefault="004C780E" w:rsidP="00CB132F">
      <w:pPr>
        <w:pStyle w:val="a4"/>
        <w:rPr>
          <w:rFonts w:ascii="Times New Roman" w:hAnsi="Times New Roman" w:cs="Times New Roman"/>
          <w:bCs/>
        </w:rPr>
      </w:pPr>
    </w:p>
    <w:p w:rsidR="00B30FF9" w:rsidRDefault="00B30FF9" w:rsidP="00CB13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780E" w:rsidRDefault="004C780E" w:rsidP="00CB132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780E" w:rsidRDefault="004C780E" w:rsidP="00CB132F">
      <w:pPr>
        <w:pStyle w:val="a4"/>
        <w:rPr>
          <w:rFonts w:ascii="Times New Roman" w:hAnsi="Times New Roman" w:cs="Times New Roman"/>
        </w:rPr>
      </w:pPr>
    </w:p>
    <w:p w:rsidR="004C780E" w:rsidRDefault="004C780E" w:rsidP="00CB132F">
      <w:pPr>
        <w:pStyle w:val="a4"/>
        <w:rPr>
          <w:rFonts w:ascii="Times New Roman" w:hAnsi="Times New Roman" w:cs="Times New Roman"/>
        </w:rPr>
      </w:pPr>
    </w:p>
    <w:p w:rsidR="004C780E" w:rsidRDefault="004C780E" w:rsidP="00CB132F">
      <w:pPr>
        <w:pStyle w:val="a4"/>
        <w:rPr>
          <w:rFonts w:ascii="Times New Roman" w:hAnsi="Times New Roman" w:cs="Times New Roman"/>
        </w:rPr>
      </w:pPr>
    </w:p>
    <w:p w:rsidR="004C780E" w:rsidRDefault="004C780E" w:rsidP="00CB132F">
      <w:pPr>
        <w:pStyle w:val="a4"/>
        <w:rPr>
          <w:rFonts w:ascii="Times New Roman" w:hAnsi="Times New Roman" w:cs="Times New Roman"/>
        </w:rPr>
      </w:pPr>
    </w:p>
    <w:p w:rsidR="004C780E" w:rsidRDefault="004C780E" w:rsidP="00CB132F">
      <w:pPr>
        <w:pStyle w:val="a4"/>
        <w:rPr>
          <w:rFonts w:ascii="Times New Roman" w:hAnsi="Times New Roman" w:cs="Times New Roman"/>
        </w:rPr>
      </w:pPr>
    </w:p>
    <w:p w:rsidR="004C780E" w:rsidRDefault="004C780E" w:rsidP="00CB132F">
      <w:pPr>
        <w:pStyle w:val="a4"/>
        <w:rPr>
          <w:rFonts w:ascii="Times New Roman" w:hAnsi="Times New Roman" w:cs="Times New Roman"/>
        </w:rPr>
      </w:pPr>
    </w:p>
    <w:p w:rsidR="004C780E" w:rsidRPr="00CB132F" w:rsidRDefault="004C780E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385BFA" w:rsidP="00CB13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22860</wp:posOffset>
                </wp:positionV>
                <wp:extent cx="2887345" cy="12985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F9" w:rsidRDefault="00CB132F" w:rsidP="00CB132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3</w:t>
                            </w:r>
                            <w:r w:rsidR="00B30FF9" w:rsidRPr="00CB13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Постановлению администрации </w:t>
                            </w:r>
                            <w:r w:rsidR="00CF3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Троицкого </w:t>
                            </w:r>
                            <w:r w:rsidR="00B30FF9" w:rsidRPr="00CB13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поселения Омского муниципального района Омской области</w:t>
                            </w:r>
                          </w:p>
                          <w:p w:rsidR="00CB132F" w:rsidRPr="00CB132F" w:rsidRDefault="00CB132F" w:rsidP="00CB132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0FF9" w:rsidRPr="00CB132F" w:rsidRDefault="009B3196" w:rsidP="00CB132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19.02.2021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№26</w:t>
                            </w:r>
                          </w:p>
                          <w:p w:rsidR="00B30FF9" w:rsidRPr="00C470F1" w:rsidRDefault="00B30FF9" w:rsidP="00B30FF9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</w:pPr>
                          </w:p>
                          <w:p w:rsidR="00B30FF9" w:rsidRPr="00C470F1" w:rsidRDefault="00B30FF9" w:rsidP="00B30FF9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</w:pPr>
                            <w:r w:rsidRPr="00C470F1">
                              <w:t xml:space="preserve"> </w:t>
                            </w:r>
                          </w:p>
                          <w:p w:rsidR="00B30FF9" w:rsidRPr="00C470F1" w:rsidRDefault="00B30FF9" w:rsidP="00B30FF9">
                            <w:pPr>
                              <w:tabs>
                                <w:tab w:val="left" w:pos="1800"/>
                              </w:tabs>
                              <w:spacing w:line="360" w:lineRule="auto"/>
                              <w:ind w:firstLine="480"/>
                              <w:jc w:val="center"/>
                            </w:pPr>
                            <w:r w:rsidRPr="00C470F1">
                              <w:t>от ______________ года № ________</w:t>
                            </w:r>
                          </w:p>
                          <w:p w:rsidR="00B30FF9" w:rsidRDefault="00B30FF9" w:rsidP="00B30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6pt;margin-top:1.8pt;width:227.35pt;height:1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ngPQIAACsEAAAOAAAAZHJzL2Uyb0RvYy54bWysU82O0zAQviPxDpbvNGm2oW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" stroked="f">
                <v:textbox>
                  <w:txbxContent>
                    <w:p w:rsidR="00B30FF9" w:rsidRDefault="00CB132F" w:rsidP="00CB132F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3</w:t>
                      </w:r>
                      <w:r w:rsidR="00B30FF9" w:rsidRPr="00CB13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Постановлению администрации </w:t>
                      </w:r>
                      <w:r w:rsidR="00CF3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Троицкого </w:t>
                      </w:r>
                      <w:r w:rsidR="00B30FF9" w:rsidRPr="00CB13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поселения Омского муниципального района Омской области</w:t>
                      </w:r>
                    </w:p>
                    <w:p w:rsidR="00CB132F" w:rsidRPr="00CB132F" w:rsidRDefault="00CB132F" w:rsidP="00CB132F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0FF9" w:rsidRPr="00CB132F" w:rsidRDefault="009B3196" w:rsidP="00CB132F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19.02.2021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№26</w:t>
                      </w:r>
                    </w:p>
                    <w:p w:rsidR="00B30FF9" w:rsidRPr="00C470F1" w:rsidRDefault="00B30FF9" w:rsidP="00B30FF9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</w:pPr>
                    </w:p>
                    <w:p w:rsidR="00B30FF9" w:rsidRPr="00C470F1" w:rsidRDefault="00B30FF9" w:rsidP="00B30FF9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</w:pPr>
                      <w:r w:rsidRPr="00C470F1">
                        <w:t xml:space="preserve"> </w:t>
                      </w:r>
                    </w:p>
                    <w:p w:rsidR="00B30FF9" w:rsidRPr="00C470F1" w:rsidRDefault="00B30FF9" w:rsidP="00B30FF9">
                      <w:pPr>
                        <w:tabs>
                          <w:tab w:val="left" w:pos="1800"/>
                        </w:tabs>
                        <w:spacing w:line="360" w:lineRule="auto"/>
                        <w:ind w:firstLine="480"/>
                        <w:jc w:val="center"/>
                      </w:pPr>
                      <w:r w:rsidRPr="00C470F1">
                        <w:t>от ______________ года № ________</w:t>
                      </w:r>
                    </w:p>
                    <w:p w:rsidR="00B30FF9" w:rsidRDefault="00B30FF9" w:rsidP="00B30FF9"/>
                  </w:txbxContent>
                </v:textbox>
              </v:shape>
            </w:pict>
          </mc:Fallback>
        </mc:AlternateConten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 xml:space="preserve">Администрация </w:t>
      </w:r>
      <w:r w:rsidR="00CF30F2">
        <w:rPr>
          <w:rFonts w:ascii="Times New Roman" w:hAnsi="Times New Roman" w:cs="Times New Roman"/>
        </w:rPr>
        <w:t xml:space="preserve">Троицкого </w:t>
      </w:r>
      <w:r w:rsidRPr="00CB132F">
        <w:rPr>
          <w:rFonts w:ascii="Times New Roman" w:hAnsi="Times New Roman" w:cs="Times New Roman"/>
        </w:rPr>
        <w:t>сельского поселения</w:t>
      </w: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Омского муниципального района Омской области</w:t>
      </w: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Карточка приема граждан</w:t>
      </w: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№ _____ от __________________ 20 ____ года</w:t>
      </w:r>
    </w:p>
    <w:p w:rsidR="00B30FF9" w:rsidRPr="00CB132F" w:rsidRDefault="00B30FF9" w:rsidP="00CB132F">
      <w:pPr>
        <w:pStyle w:val="a4"/>
        <w:jc w:val="center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Ф.И.О. заявителя: 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Адрес: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Место работы, должность: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Содержание обращения: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Ф.И.О. и должность ведущего прием: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  <w:u w:val="single"/>
        </w:rPr>
      </w:pPr>
      <w:r w:rsidRPr="00CB132F">
        <w:rPr>
          <w:rFonts w:ascii="Times New Roman" w:hAnsi="Times New Roman" w:cs="Times New Roman"/>
          <w:u w:val="single"/>
        </w:rPr>
        <w:t xml:space="preserve">Глава </w:t>
      </w:r>
      <w:r w:rsidR="00CF30F2">
        <w:rPr>
          <w:rFonts w:ascii="Times New Roman" w:hAnsi="Times New Roman" w:cs="Times New Roman"/>
          <w:u w:val="single"/>
        </w:rPr>
        <w:t xml:space="preserve">Троицкого </w:t>
      </w:r>
      <w:r w:rsidRPr="00CB132F">
        <w:rPr>
          <w:rFonts w:ascii="Times New Roman" w:hAnsi="Times New Roman" w:cs="Times New Roman"/>
          <w:u w:val="single"/>
        </w:rPr>
        <w:t xml:space="preserve">сельского поселения </w:t>
      </w:r>
      <w:proofErr w:type="spellStart"/>
      <w:r w:rsidRPr="00CB132F">
        <w:rPr>
          <w:rFonts w:ascii="Times New Roman" w:hAnsi="Times New Roman" w:cs="Times New Roman"/>
          <w:u w:val="single"/>
        </w:rPr>
        <w:t>С.В</w:t>
      </w:r>
      <w:proofErr w:type="spellEnd"/>
      <w:r w:rsidRPr="00CB132F">
        <w:rPr>
          <w:rFonts w:ascii="Times New Roman" w:hAnsi="Times New Roman" w:cs="Times New Roman"/>
          <w:u w:val="single"/>
        </w:rPr>
        <w:t xml:space="preserve">. </w:t>
      </w:r>
      <w:r w:rsidR="004C780E">
        <w:rPr>
          <w:rFonts w:ascii="Times New Roman" w:hAnsi="Times New Roman" w:cs="Times New Roman"/>
          <w:u w:val="single"/>
        </w:rPr>
        <w:t xml:space="preserve">Сердюк 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B30FF9" w:rsidRPr="00CB132F" w:rsidTr="008C501E">
        <w:tc>
          <w:tcPr>
            <w:tcW w:w="209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</w:rPr>
            </w:pPr>
            <w:r w:rsidRPr="00CB132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51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</w:rPr>
            </w:pPr>
            <w:r w:rsidRPr="00CB132F">
              <w:rPr>
                <w:sz w:val="24"/>
                <w:szCs w:val="24"/>
              </w:rPr>
              <w:t>Кому и что поручено</w:t>
            </w:r>
          </w:p>
        </w:tc>
      </w:tr>
      <w:tr w:rsidR="00B30FF9" w:rsidRPr="00CB132F" w:rsidTr="008C501E">
        <w:tc>
          <w:tcPr>
            <w:tcW w:w="209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  <w:tr w:rsidR="00B30FF9" w:rsidRPr="00CB132F" w:rsidTr="008C501E">
        <w:tc>
          <w:tcPr>
            <w:tcW w:w="209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  <w:tr w:rsidR="00B30FF9" w:rsidRPr="00CB132F" w:rsidTr="008C501E">
        <w:tc>
          <w:tcPr>
            <w:tcW w:w="209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B30FF9" w:rsidRPr="00CB132F" w:rsidRDefault="00B30FF9" w:rsidP="00CB132F">
            <w:pPr>
              <w:pStyle w:val="a4"/>
              <w:rPr>
                <w:sz w:val="24"/>
                <w:szCs w:val="24"/>
                <w:u w:val="single"/>
              </w:rPr>
            </w:pPr>
          </w:p>
        </w:tc>
      </w:tr>
    </w:tbl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 xml:space="preserve">Заключение: 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Pr="00CB132F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B30FF9" w:rsidRDefault="00B30FF9" w:rsidP="00CB132F">
      <w:pPr>
        <w:pStyle w:val="a4"/>
        <w:rPr>
          <w:rFonts w:ascii="Times New Roman" w:hAnsi="Times New Roman" w:cs="Times New Roman"/>
        </w:rPr>
      </w:pPr>
      <w:r w:rsidRPr="00CB132F">
        <w:rPr>
          <w:rFonts w:ascii="Times New Roman" w:hAnsi="Times New Roman" w:cs="Times New Roman"/>
        </w:rPr>
        <w:t>_____________________________________________________________________________</w:t>
      </w:r>
    </w:p>
    <w:p w:rsidR="00A07CE6" w:rsidRDefault="00A07CE6" w:rsidP="00CB132F">
      <w:pPr>
        <w:pStyle w:val="a4"/>
      </w:pPr>
    </w:p>
    <w:sectPr w:rsidR="00A07CE6" w:rsidSect="00CF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A87420"/>
    <w:lvl w:ilvl="0">
      <w:numFmt w:val="bullet"/>
      <w:lvlText w:val="*"/>
      <w:lvlJc w:val="left"/>
    </w:lvl>
  </w:abstractNum>
  <w:abstractNum w:abstractNumId="1" w15:restartNumberingAfterBreak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3" w15:restartNumberingAfterBreak="0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6" w15:restartNumberingAfterBreak="0">
    <w:nsid w:val="65357708"/>
    <w:multiLevelType w:val="singleLevel"/>
    <w:tmpl w:val="72A0CE46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B5"/>
    <w:rsid w:val="000366E8"/>
    <w:rsid w:val="000459B5"/>
    <w:rsid w:val="00060916"/>
    <w:rsid w:val="00066E84"/>
    <w:rsid w:val="00095AF6"/>
    <w:rsid w:val="000A7131"/>
    <w:rsid w:val="000B4D4A"/>
    <w:rsid w:val="000E63B2"/>
    <w:rsid w:val="000F4255"/>
    <w:rsid w:val="001351A5"/>
    <w:rsid w:val="001B1C12"/>
    <w:rsid w:val="00237A56"/>
    <w:rsid w:val="002736F3"/>
    <w:rsid w:val="0028090F"/>
    <w:rsid w:val="002A6358"/>
    <w:rsid w:val="002D5C03"/>
    <w:rsid w:val="002D6B59"/>
    <w:rsid w:val="002D757D"/>
    <w:rsid w:val="002E5531"/>
    <w:rsid w:val="002F0BF1"/>
    <w:rsid w:val="00330C93"/>
    <w:rsid w:val="0033478A"/>
    <w:rsid w:val="00336442"/>
    <w:rsid w:val="003463C3"/>
    <w:rsid w:val="00356D8B"/>
    <w:rsid w:val="0036021D"/>
    <w:rsid w:val="00385BFA"/>
    <w:rsid w:val="003B1FBF"/>
    <w:rsid w:val="003F4DC2"/>
    <w:rsid w:val="004132C2"/>
    <w:rsid w:val="004159C0"/>
    <w:rsid w:val="004363F1"/>
    <w:rsid w:val="00447824"/>
    <w:rsid w:val="00482E7A"/>
    <w:rsid w:val="004A7539"/>
    <w:rsid w:val="004B3339"/>
    <w:rsid w:val="004C12F5"/>
    <w:rsid w:val="004C780E"/>
    <w:rsid w:val="004E180E"/>
    <w:rsid w:val="004E2EF7"/>
    <w:rsid w:val="004E5BC3"/>
    <w:rsid w:val="004F4CF0"/>
    <w:rsid w:val="0051045E"/>
    <w:rsid w:val="005109C6"/>
    <w:rsid w:val="00521A2D"/>
    <w:rsid w:val="00573EEB"/>
    <w:rsid w:val="00592D0A"/>
    <w:rsid w:val="005930DA"/>
    <w:rsid w:val="005A7CF5"/>
    <w:rsid w:val="005C0090"/>
    <w:rsid w:val="00673041"/>
    <w:rsid w:val="006A03DC"/>
    <w:rsid w:val="006C13D9"/>
    <w:rsid w:val="00705F50"/>
    <w:rsid w:val="0071575E"/>
    <w:rsid w:val="00715A72"/>
    <w:rsid w:val="0073565C"/>
    <w:rsid w:val="00772AE5"/>
    <w:rsid w:val="007E76AF"/>
    <w:rsid w:val="00800363"/>
    <w:rsid w:val="00811DC1"/>
    <w:rsid w:val="00813062"/>
    <w:rsid w:val="008138C3"/>
    <w:rsid w:val="0082767F"/>
    <w:rsid w:val="00834C84"/>
    <w:rsid w:val="008453ED"/>
    <w:rsid w:val="008540E1"/>
    <w:rsid w:val="00854C2E"/>
    <w:rsid w:val="00854FCF"/>
    <w:rsid w:val="008C3079"/>
    <w:rsid w:val="0092785F"/>
    <w:rsid w:val="00930BDE"/>
    <w:rsid w:val="00970A7B"/>
    <w:rsid w:val="009829A2"/>
    <w:rsid w:val="00990CBF"/>
    <w:rsid w:val="009B0047"/>
    <w:rsid w:val="009B3196"/>
    <w:rsid w:val="00A07CE6"/>
    <w:rsid w:val="00A165CD"/>
    <w:rsid w:val="00A83658"/>
    <w:rsid w:val="00A94C46"/>
    <w:rsid w:val="00AA0B77"/>
    <w:rsid w:val="00AA4554"/>
    <w:rsid w:val="00AB1EEA"/>
    <w:rsid w:val="00AB2850"/>
    <w:rsid w:val="00AC29D2"/>
    <w:rsid w:val="00AC740D"/>
    <w:rsid w:val="00B2772B"/>
    <w:rsid w:val="00B30FF9"/>
    <w:rsid w:val="00B711D7"/>
    <w:rsid w:val="00B85079"/>
    <w:rsid w:val="00B94EF4"/>
    <w:rsid w:val="00BA2A87"/>
    <w:rsid w:val="00BD68DA"/>
    <w:rsid w:val="00BF0A45"/>
    <w:rsid w:val="00C0121B"/>
    <w:rsid w:val="00C50206"/>
    <w:rsid w:val="00C84917"/>
    <w:rsid w:val="00CB132F"/>
    <w:rsid w:val="00CC0368"/>
    <w:rsid w:val="00CF1DE8"/>
    <w:rsid w:val="00CF2E9B"/>
    <w:rsid w:val="00CF30F2"/>
    <w:rsid w:val="00CF5CAE"/>
    <w:rsid w:val="00D06776"/>
    <w:rsid w:val="00D32938"/>
    <w:rsid w:val="00D7520F"/>
    <w:rsid w:val="00D77F3D"/>
    <w:rsid w:val="00D86B28"/>
    <w:rsid w:val="00D9159C"/>
    <w:rsid w:val="00DD1518"/>
    <w:rsid w:val="00DE0C86"/>
    <w:rsid w:val="00E30365"/>
    <w:rsid w:val="00E35DE2"/>
    <w:rsid w:val="00E62F8C"/>
    <w:rsid w:val="00E70E09"/>
    <w:rsid w:val="00E752A8"/>
    <w:rsid w:val="00E77973"/>
    <w:rsid w:val="00EA070D"/>
    <w:rsid w:val="00ED0A99"/>
    <w:rsid w:val="00ED311C"/>
    <w:rsid w:val="00F021A3"/>
    <w:rsid w:val="00F0461D"/>
    <w:rsid w:val="00F52F24"/>
    <w:rsid w:val="00F6106D"/>
    <w:rsid w:val="00F80C02"/>
    <w:rsid w:val="00F8487A"/>
    <w:rsid w:val="00FA2236"/>
    <w:rsid w:val="00FA3423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F995"/>
  <w15:docId w15:val="{4D4ABD95-7BCF-4D2E-9789-AF6D7BA4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502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319C-48DB-4D9B-9695-E3608D46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3</cp:revision>
  <cp:lastPrinted>2016-12-08T10:23:00Z</cp:lastPrinted>
  <dcterms:created xsi:type="dcterms:W3CDTF">2021-02-20T02:51:00Z</dcterms:created>
  <dcterms:modified xsi:type="dcterms:W3CDTF">2021-02-20T03:36:00Z</dcterms:modified>
</cp:coreProperties>
</file>