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C6" w:rsidRPr="002F20C6" w:rsidRDefault="002F20C6" w:rsidP="002F20C6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F20C6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Троицкого сельского поселения</w:t>
      </w:r>
    </w:p>
    <w:p w:rsidR="002F20C6" w:rsidRPr="002F20C6" w:rsidRDefault="00E80310" w:rsidP="00E80310">
      <w:pPr>
        <w:shd w:val="clear" w:color="auto" w:fill="FFFFFF"/>
        <w:tabs>
          <w:tab w:val="center" w:pos="4677"/>
          <w:tab w:val="right" w:pos="9354"/>
        </w:tabs>
        <w:spacing w:line="276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ab/>
      </w:r>
      <w:r w:rsidRPr="006E53A1"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>О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>мский</w:t>
      </w:r>
      <w:r w:rsidRPr="006E53A1"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>муниципальный</w:t>
      </w:r>
      <w:r w:rsidRPr="006E53A1"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>район</w:t>
      </w:r>
      <w:r w:rsidRPr="006E53A1"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>Омской</w:t>
      </w:r>
      <w:r w:rsidRPr="006E53A1"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>области</w:t>
      </w:r>
      <w:r>
        <w:rPr>
          <w:rFonts w:ascii="Times New Roman" w:hAnsi="Times New Roman" w:cs="Times New Roman"/>
          <w:bCs/>
          <w:color w:val="000000"/>
          <w:sz w:val="36"/>
          <w:szCs w:val="36"/>
          <w:lang w:eastAsia="ar-SA" w:bidi="ar-SA"/>
        </w:rPr>
        <w:tab/>
      </w:r>
    </w:p>
    <w:tbl>
      <w:tblPr>
        <w:tblW w:w="9374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2F20C6" w:rsidRPr="002F20C6" w:rsidTr="009E1E24">
        <w:trPr>
          <w:trHeight w:val="180"/>
        </w:trPr>
        <w:tc>
          <w:tcPr>
            <w:tcW w:w="9374" w:type="dxa"/>
            <w:shd w:val="clear" w:color="auto" w:fill="auto"/>
          </w:tcPr>
          <w:p w:rsidR="002F20C6" w:rsidRPr="002F20C6" w:rsidRDefault="002F20C6" w:rsidP="002F20C6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9E1E24" w:rsidRDefault="009E1E24" w:rsidP="009E1E2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F20C6" w:rsidRPr="002F20C6" w:rsidRDefault="002F20C6" w:rsidP="002F20C6">
      <w:pPr>
        <w:rPr>
          <w:rFonts w:ascii="Times New Roman" w:hAnsi="Times New Roman" w:cs="Times New Roman"/>
          <w:b/>
          <w:sz w:val="28"/>
          <w:szCs w:val="28"/>
        </w:rPr>
      </w:pPr>
    </w:p>
    <w:p w:rsidR="00651F9E" w:rsidRDefault="00C8235C" w:rsidP="00651F9E">
      <w:pPr>
        <w:ind w:hanging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391BF2">
        <w:rPr>
          <w:rFonts w:ascii="Times New Roman" w:hAnsi="Times New Roman" w:cs="Times New Roman"/>
          <w:sz w:val="28"/>
          <w:szCs w:val="28"/>
        </w:rPr>
        <w:t xml:space="preserve">07.10.2019г.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F2">
        <w:rPr>
          <w:rFonts w:ascii="Times New Roman" w:hAnsi="Times New Roman" w:cs="Times New Roman"/>
          <w:sz w:val="28"/>
          <w:szCs w:val="28"/>
        </w:rPr>
        <w:t>127</w:t>
      </w:r>
    </w:p>
    <w:p w:rsidR="00AB55B2" w:rsidRPr="00AB55B2" w:rsidRDefault="00AB55B2" w:rsidP="00190C2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AB55B2" w:rsidRPr="00AB55B2" w:rsidRDefault="002F20C6" w:rsidP="002F20C6">
      <w:pPr>
        <w:jc w:val="both"/>
        <w:rPr>
          <w:rFonts w:ascii="Times New Roman" w:hAnsi="Times New Roman" w:cs="Times New Roman"/>
          <w:sz w:val="28"/>
          <w:szCs w:val="28"/>
        </w:rPr>
      </w:pPr>
      <w:r w:rsidRPr="006E53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Троицкого сельского поселения Омского муниципального района Омской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B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24.11.2016г. № 399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«</w:t>
      </w:r>
      <w:r w:rsidR="00AB55B2" w:rsidRPr="00AB55B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 </w:t>
      </w:r>
      <w:r w:rsidR="005A45C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создании </w:t>
      </w:r>
      <w:r w:rsidR="00AB55B2" w:rsidRPr="00AB55B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комиссии по </w:t>
      </w:r>
      <w:r w:rsidR="00190C26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190C26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повышения устойчивости </w:t>
      </w:r>
      <w:r w:rsidR="00AB55B2" w:rsidRPr="00AB55B2">
        <w:rPr>
          <w:rFonts w:ascii="Times New Roman" w:hAnsi="Times New Roman" w:cs="Times New Roman"/>
          <w:sz w:val="28"/>
          <w:szCs w:val="28"/>
          <w:lang w:eastAsia="ru-RU" w:bidi="ar-SA"/>
        </w:rPr>
        <w:t>функционирования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190C26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объектов экономики </w:t>
      </w:r>
      <w:r w:rsidR="00AB55B2" w:rsidRPr="00AB55B2">
        <w:rPr>
          <w:rFonts w:ascii="Times New Roman" w:hAnsi="Times New Roman" w:cs="Times New Roman"/>
          <w:sz w:val="28"/>
          <w:szCs w:val="28"/>
          <w:lang w:eastAsia="ru-RU" w:bidi="ar-SA"/>
        </w:rPr>
        <w:t>Троицкого сельского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AB55B2" w:rsidRPr="00AB55B2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поселения </w:t>
      </w:r>
      <w:r w:rsidR="005A45CF">
        <w:rPr>
          <w:rFonts w:ascii="Times New Roman" w:hAnsi="Times New Roman" w:cs="Times New Roman"/>
          <w:sz w:val="28"/>
          <w:szCs w:val="28"/>
          <w:lang w:eastAsia="ru-RU" w:bidi="ar-SA"/>
        </w:rPr>
        <w:t>Омского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5A45CF">
        <w:rPr>
          <w:rFonts w:ascii="Times New Roman" w:hAnsi="Times New Roman" w:cs="Times New Roman"/>
          <w:sz w:val="28"/>
          <w:szCs w:val="28"/>
          <w:lang w:eastAsia="ru-RU" w:bidi="ar-SA"/>
        </w:rPr>
        <w:t>Омской области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ar-SA"/>
        </w:rPr>
        <w:t>»</w:t>
      </w:r>
      <w:r w:rsidR="005A45CF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B55B2" w:rsidRPr="00AB55B2" w:rsidRDefault="00AB55B2" w:rsidP="002F20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190C26" w:rsidRPr="00190C26" w:rsidRDefault="00190C26" w:rsidP="00190C26">
      <w:pPr>
        <w:widowControl/>
        <w:autoSpaceDE/>
        <w:autoSpaceDN/>
        <w:adjustRightInd/>
        <w:ind w:firstLine="708"/>
        <w:jc w:val="both"/>
        <w:rPr>
          <w:rFonts w:ascii="a_Timer" w:hAnsi="a_Timer" w:cs="Times New Roman"/>
          <w:sz w:val="28"/>
          <w:szCs w:val="28"/>
          <w:lang w:eastAsia="ru-RU" w:bidi="ar-SA"/>
        </w:rPr>
      </w:pPr>
      <w:proofErr w:type="gramStart"/>
      <w:r w:rsidRPr="00190C26">
        <w:rPr>
          <w:rFonts w:ascii="a_Timer" w:hAnsi="a_Timer" w:cs="Times New Roman"/>
          <w:sz w:val="28"/>
          <w:szCs w:val="28"/>
          <w:lang w:eastAsia="ru-RU" w:bidi="ar-SA"/>
        </w:rPr>
        <w:t xml:space="preserve">В целях организации, планирования и проведения мероприятий по повышению устойчивости функционирования объектов экономики </w:t>
      </w:r>
      <w:r>
        <w:rPr>
          <w:rFonts w:ascii="a_Timer" w:hAnsi="a_Timer" w:cs="Times New Roman"/>
          <w:sz w:val="28"/>
          <w:szCs w:val="28"/>
          <w:lang w:eastAsia="ru-RU" w:bidi="ar-SA"/>
        </w:rPr>
        <w:t>Троицко</w:t>
      </w:r>
      <w:r w:rsidRPr="00190C26">
        <w:rPr>
          <w:rFonts w:ascii="a_Timer" w:hAnsi="a_Timer" w:cs="Times New Roman"/>
          <w:sz w:val="28"/>
          <w:szCs w:val="28"/>
          <w:lang w:eastAsia="ru-RU" w:bidi="ar-SA"/>
        </w:rPr>
        <w:t>го сельского поселения  в  военное время, в соответствии с Указом Губернатора Омск</w:t>
      </w:r>
      <w:r w:rsidR="002F20C6">
        <w:rPr>
          <w:rFonts w:ascii="a_Timer" w:hAnsi="a_Timer" w:cs="Times New Roman"/>
          <w:sz w:val="28"/>
          <w:szCs w:val="28"/>
          <w:lang w:eastAsia="ru-RU" w:bidi="ar-SA"/>
        </w:rPr>
        <w:t>ой области от 30.09.2008.№109 «</w:t>
      </w:r>
      <w:r w:rsidRPr="00190C26">
        <w:rPr>
          <w:rFonts w:ascii="a_Timer" w:hAnsi="a_Timer" w:cs="Times New Roman"/>
          <w:sz w:val="28"/>
          <w:szCs w:val="28"/>
          <w:lang w:eastAsia="ru-RU" w:bidi="ar-SA"/>
        </w:rPr>
        <w:t>Об утверждении положения об организации ведения гражданской обороны в Омской области», руководствуясь Федеральным законом от 12.02.1998 № 28-ФЗ « О гражданской обороне», Федеральным законом от 06.10.2003 № 131-ФЗ « Об общих принципах организации местного самоуправления</w:t>
      </w:r>
      <w:proofErr w:type="gramEnd"/>
      <w:r w:rsidRPr="00190C26">
        <w:rPr>
          <w:rFonts w:ascii="a_Timer" w:hAnsi="a_Timer" w:cs="Times New Roman"/>
          <w:sz w:val="28"/>
          <w:szCs w:val="28"/>
          <w:lang w:eastAsia="ru-RU" w:bidi="ar-SA"/>
        </w:rPr>
        <w:t xml:space="preserve"> в РФ», постановлением Правительства Российской </w:t>
      </w:r>
      <w:r w:rsidR="002F20C6">
        <w:rPr>
          <w:rFonts w:ascii="a_Timer" w:hAnsi="a_Timer" w:cs="Times New Roman"/>
          <w:sz w:val="28"/>
          <w:szCs w:val="28"/>
          <w:lang w:eastAsia="ru-RU" w:bidi="ar-SA"/>
        </w:rPr>
        <w:t>Федерации от 26.11.2007 № 804 «</w:t>
      </w:r>
      <w:r w:rsidRPr="00190C26">
        <w:rPr>
          <w:rFonts w:ascii="a_Timer" w:hAnsi="a_Timer" w:cs="Times New Roman"/>
          <w:sz w:val="28"/>
          <w:szCs w:val="28"/>
          <w:lang w:eastAsia="ru-RU" w:bidi="ar-SA"/>
        </w:rPr>
        <w:t>Об утверждении Положения о гражданской обороне в РФ», приказом Министерства РФ по делам гражданской обороны, чрезвычайным ситуациям и ликвидации последствий ст</w:t>
      </w:r>
      <w:r w:rsidR="002F20C6">
        <w:rPr>
          <w:rFonts w:ascii="a_Timer" w:hAnsi="a_Timer" w:cs="Times New Roman"/>
          <w:sz w:val="28"/>
          <w:szCs w:val="28"/>
          <w:lang w:eastAsia="ru-RU" w:bidi="ar-SA"/>
        </w:rPr>
        <w:t>ихийных бедствий от 14.11.2008  687 «</w:t>
      </w:r>
      <w:r w:rsidRPr="00190C26">
        <w:rPr>
          <w:rFonts w:ascii="a_Timer" w:hAnsi="a_Timer" w:cs="Times New Roman"/>
          <w:sz w:val="28"/>
          <w:szCs w:val="28"/>
          <w:lang w:eastAsia="ru-RU" w:bidi="ar-SA"/>
        </w:rPr>
        <w:t>Об утверждении Положения об организации и ведении гражданской обороны в муниципальных образованиях и организациях».</w:t>
      </w:r>
    </w:p>
    <w:p w:rsidR="00AB55B2" w:rsidRPr="00AB55B2" w:rsidRDefault="00AB55B2" w:rsidP="00AB55B2">
      <w:pPr>
        <w:widowControl/>
        <w:tabs>
          <w:tab w:val="left" w:pos="106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190C26" w:rsidRDefault="003B5256" w:rsidP="00190C26">
      <w:pPr>
        <w:widowControl/>
        <w:autoSpaceDE/>
        <w:autoSpaceDN/>
        <w:adjustRightInd/>
        <w:jc w:val="both"/>
        <w:rPr>
          <w:rFonts w:ascii="a_Timer" w:hAnsi="a_Timer" w:cs="Times New Roman"/>
          <w:sz w:val="28"/>
          <w:szCs w:val="28"/>
          <w:lang w:eastAsia="ru-RU" w:bidi="ar-SA"/>
        </w:rPr>
      </w:pPr>
      <w:r>
        <w:rPr>
          <w:rFonts w:ascii="a_Timer" w:hAnsi="a_Timer" w:cs="Times New Roman"/>
          <w:sz w:val="28"/>
          <w:szCs w:val="28"/>
          <w:lang w:eastAsia="ru-RU" w:bidi="ar-SA"/>
        </w:rPr>
        <w:t>ПОСТАНОВЛЯЕТ</w:t>
      </w:r>
      <w:r w:rsidR="00190C26" w:rsidRPr="00190C26">
        <w:rPr>
          <w:rFonts w:ascii="a_Timer" w:hAnsi="a_Timer" w:cs="Times New Roman"/>
          <w:sz w:val="28"/>
          <w:szCs w:val="28"/>
          <w:lang w:eastAsia="ru-RU" w:bidi="ar-SA"/>
        </w:rPr>
        <w:t>:</w:t>
      </w:r>
    </w:p>
    <w:p w:rsidR="002F20C6" w:rsidRPr="00190C26" w:rsidRDefault="002F20C6" w:rsidP="00190C26">
      <w:pPr>
        <w:widowControl/>
        <w:autoSpaceDE/>
        <w:autoSpaceDN/>
        <w:adjustRightInd/>
        <w:jc w:val="both"/>
        <w:rPr>
          <w:rFonts w:ascii="a_Timer" w:hAnsi="a_Timer" w:cs="Times New Roman"/>
          <w:sz w:val="28"/>
          <w:szCs w:val="28"/>
          <w:lang w:eastAsia="ru-RU" w:bidi="ar-SA"/>
        </w:rPr>
      </w:pPr>
    </w:p>
    <w:p w:rsidR="003B5256" w:rsidRPr="003B5256" w:rsidRDefault="00190C26" w:rsidP="003B5256">
      <w:pPr>
        <w:widowControl/>
        <w:tabs>
          <w:tab w:val="left" w:pos="100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1</w:t>
      </w:r>
      <w:r w:rsidR="003B525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.</w:t>
      </w:r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Приложение 1 к постановлению и.о. Главы Троицкого сельского поселения от 24.11.2016г. №399</w:t>
      </w:r>
      <w:r w:rsidR="003B525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:</w:t>
      </w:r>
    </w:p>
    <w:p w:rsidR="002F20C6" w:rsidRPr="003B5256" w:rsidRDefault="003B5256" w:rsidP="003B5256">
      <w:pPr>
        <w:widowControl/>
        <w:tabs>
          <w:tab w:val="left" w:pos="100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1.1</w:t>
      </w:r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вместо фразы Председатель комиссии: Темченко А.Л. </w:t>
      </w:r>
      <w:r w:rsidR="009E1E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- </w:t>
      </w:r>
      <w:proofErr w:type="spellStart"/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и.о</w:t>
      </w:r>
      <w:proofErr w:type="spellEnd"/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. Главы сельского поселения, заменить  фразу </w:t>
      </w:r>
      <w:proofErr w:type="gramStart"/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на</w:t>
      </w:r>
      <w:proofErr w:type="gramEnd"/>
      <w:r w:rsidR="002F20C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: Председатель комиссии: Сердюк С.В.  -  Глава сельского поселения.</w:t>
      </w:r>
    </w:p>
    <w:p w:rsidR="002F20C6" w:rsidRPr="003B5256" w:rsidRDefault="002F20C6" w:rsidP="003B525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1.2.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Состав аварийно – спасательных служб Троицкого сельского поселения и выполняющих задачи ГО</w:t>
      </w:r>
      <w:r w:rsidR="003B525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п.5 </w:t>
      </w:r>
      <w:proofErr w:type="gramStart"/>
      <w:r w:rsidR="003B525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вместо</w:t>
      </w:r>
      <w:proofErr w:type="gramEnd"/>
      <w:r w:rsidR="003B525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: Инженер Беккер В.В., читать: начальник РЭУ «Омский» </w:t>
      </w:r>
      <w:proofErr w:type="spellStart"/>
      <w:r w:rsidR="003B525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Тамочкин</w:t>
      </w:r>
      <w:proofErr w:type="spellEnd"/>
      <w:r w:rsidR="003B525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В.В.</w:t>
      </w:r>
    </w:p>
    <w:p w:rsidR="003B5256" w:rsidRPr="003B5256" w:rsidRDefault="003B5256" w:rsidP="003B5256">
      <w:pPr>
        <w:widowControl/>
        <w:tabs>
          <w:tab w:val="left" w:pos="100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2. 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в 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Приложение 2 к постановлению и.о. Главы Троицкого сельского поселения от 24.11.2016г. №399:</w:t>
      </w:r>
    </w:p>
    <w:p w:rsidR="003B5256" w:rsidRPr="003B5256" w:rsidRDefault="003B5256" w:rsidP="003B525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2.1. </w:t>
      </w:r>
      <w:proofErr w:type="gramStart"/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В  Положении к 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Администрации Троицкого сельского поселения Омского муниципального района Омской области от 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24.11.2016г. № 399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«О создании комиссии по вопросам  повышения </w:t>
      </w: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lastRenderedPageBreak/>
        <w:t>устойчивости функционирования объектов экономики Троицкого сельского поселения Омского муниципального района Омской области» «О комиссии по вопросам повышения устойчивого функционирования объектов экономики Троицкого сельского поселения Омского муниципального района Омской области в военное время, заменить в п. 2  «Председателем</w:t>
      </w:r>
      <w:proofErr w:type="gramEnd"/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комиссии  назначается И.о. Главы Троицкого сельского поселения Омского муниципального района Омской области», </w:t>
      </w:r>
      <w:proofErr w:type="gramStart"/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на</w:t>
      </w:r>
      <w:proofErr w:type="gramEnd"/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: «Председателем комиссии  назначается Глава Троицкого сельского поселения Омского муниципального района Омской области».</w:t>
      </w:r>
    </w:p>
    <w:p w:rsidR="003B5256" w:rsidRPr="003B5256" w:rsidRDefault="003B5256" w:rsidP="003B525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3. </w:t>
      </w:r>
      <w:r w:rsidR="00190C26"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ab/>
      </w:r>
      <w:r w:rsidRPr="003B5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</w:t>
      </w:r>
      <w:r w:rsidRPr="003B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«Омский муниципальный вестник»</w:t>
      </w:r>
      <w:r w:rsidRPr="003B5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3B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троицкоепоселение</w:t>
      </w:r>
      <w:proofErr w:type="gramStart"/>
      <w:r w:rsidRPr="003B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3B525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</w:t>
      </w:r>
      <w:proofErr w:type="spellEnd"/>
      <w:r w:rsidRPr="003B52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190C26" w:rsidRDefault="00190C26" w:rsidP="003B525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4. </w:t>
      </w:r>
      <w:proofErr w:type="gramStart"/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>Контроль за</w:t>
      </w:r>
      <w:proofErr w:type="gramEnd"/>
      <w:r w:rsidRPr="003B5256"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  <w:t xml:space="preserve"> исполнением настоящего постановления оставляю за собой. </w:t>
      </w:r>
    </w:p>
    <w:p w:rsidR="009E1E24" w:rsidRPr="003B5256" w:rsidRDefault="009E1E24" w:rsidP="003B525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ar-SA"/>
        </w:rPr>
      </w:pPr>
    </w:p>
    <w:p w:rsidR="00AB55B2" w:rsidRPr="00AB55B2" w:rsidRDefault="00AB55B2" w:rsidP="003B525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E0F96" w:rsidRPr="009E1E24" w:rsidRDefault="003B5256">
      <w:pPr>
        <w:rPr>
          <w:rFonts w:ascii="Times New Roman" w:hAnsi="Times New Roman" w:cs="Times New Roman"/>
          <w:sz w:val="28"/>
          <w:szCs w:val="28"/>
        </w:rPr>
      </w:pPr>
      <w:r w:rsidRPr="009E1E2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E1E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С.В. Сердюк</w:t>
      </w:r>
    </w:p>
    <w:sectPr w:rsidR="007E0F96" w:rsidRPr="009E1E24" w:rsidSect="009E1E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989"/>
    <w:multiLevelType w:val="hybridMultilevel"/>
    <w:tmpl w:val="C32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B02"/>
    <w:rsid w:val="000019C6"/>
    <w:rsid w:val="00165D02"/>
    <w:rsid w:val="00190C26"/>
    <w:rsid w:val="002332B2"/>
    <w:rsid w:val="002F20C6"/>
    <w:rsid w:val="0036659C"/>
    <w:rsid w:val="00391BF2"/>
    <w:rsid w:val="003B5256"/>
    <w:rsid w:val="004A1A51"/>
    <w:rsid w:val="005A45CF"/>
    <w:rsid w:val="00651F9E"/>
    <w:rsid w:val="006F4903"/>
    <w:rsid w:val="0071532A"/>
    <w:rsid w:val="007E0F96"/>
    <w:rsid w:val="00820B02"/>
    <w:rsid w:val="00903F68"/>
    <w:rsid w:val="00927C81"/>
    <w:rsid w:val="009E1E24"/>
    <w:rsid w:val="00A02944"/>
    <w:rsid w:val="00AB55B2"/>
    <w:rsid w:val="00C66F34"/>
    <w:rsid w:val="00C8235C"/>
    <w:rsid w:val="00DD490D"/>
    <w:rsid w:val="00E8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51F9E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51F9E"/>
    <w:rPr>
      <w:rFonts w:ascii="Arial" w:eastAsia="Times New Roman" w:hAnsi="Arial" w:cs="Arial"/>
      <w:b/>
      <w:bCs/>
      <w:sz w:val="36"/>
      <w:szCs w:val="36"/>
      <w:lang w:eastAsia="zh-CN" w:bidi="hi-IN"/>
    </w:rPr>
  </w:style>
  <w:style w:type="table" w:styleId="a3">
    <w:name w:val="Table Grid"/>
    <w:basedOn w:val="a1"/>
    <w:rsid w:val="00AB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26"/>
    <w:pPr>
      <w:ind w:left="720"/>
      <w:contextualSpacing/>
    </w:pPr>
    <w:rPr>
      <w:rFonts w:cs="Mangal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3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34"/>
    <w:rPr>
      <w:rFonts w:ascii="Tahoma" w:eastAsia="Times New Roma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51F9E"/>
    <w:pPr>
      <w:keepNext/>
      <w:jc w:val="center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51F9E"/>
    <w:rPr>
      <w:rFonts w:ascii="Arial" w:eastAsia="Times New Roman" w:hAnsi="Arial" w:cs="Arial"/>
      <w:b/>
      <w:bCs/>
      <w:sz w:val="36"/>
      <w:szCs w:val="36"/>
      <w:lang w:val="x-none" w:eastAsia="zh-CN" w:bidi="hi-IN"/>
    </w:rPr>
  </w:style>
  <w:style w:type="table" w:styleId="a3">
    <w:name w:val="Table Grid"/>
    <w:basedOn w:val="a1"/>
    <w:rsid w:val="00AB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26"/>
    <w:pPr>
      <w:ind w:left="720"/>
      <w:contextualSpacing/>
    </w:pPr>
    <w:rPr>
      <w:rFonts w:cs="Mangal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34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34"/>
    <w:rPr>
      <w:rFonts w:ascii="Tahoma" w:eastAsia="Times New Roma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B7EE-B022-48FE-B801-CB7C9646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2019-10-14T03:21:00Z</cp:lastPrinted>
  <dcterms:created xsi:type="dcterms:W3CDTF">2016-09-20T08:05:00Z</dcterms:created>
  <dcterms:modified xsi:type="dcterms:W3CDTF">2019-10-14T07:28:00Z</dcterms:modified>
</cp:coreProperties>
</file>