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5" w:type="dxa"/>
        <w:tblLook w:val="01E0" w:firstRow="1" w:lastRow="1" w:firstColumn="1" w:lastColumn="1" w:noHBand="0" w:noVBand="0"/>
      </w:tblPr>
      <w:tblGrid>
        <w:gridCol w:w="1836"/>
        <w:gridCol w:w="8119"/>
      </w:tblGrid>
      <w:tr w:rsidR="00B44E6E" w:rsidRPr="00B44E6E" w:rsidTr="001B241E">
        <w:trPr>
          <w:trHeight w:val="822"/>
        </w:trPr>
        <w:tc>
          <w:tcPr>
            <w:tcW w:w="1836" w:type="dxa"/>
            <w:vMerge w:val="restart"/>
          </w:tcPr>
          <w:p w:rsidR="00B44E6E" w:rsidRPr="00B44E6E" w:rsidRDefault="00B44E6E" w:rsidP="00B44E6E">
            <w:pPr>
              <w:spacing w:after="0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B44E6E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0222.02. 9-00</w:t>
            </w:r>
          </w:p>
          <w:p w:rsidR="00B44E6E" w:rsidRPr="00B44E6E" w:rsidRDefault="00B44E6E" w:rsidP="00B44E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44E6E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6EA96DA9" wp14:editId="74E0E88C">
                  <wp:extent cx="977900" cy="967740"/>
                  <wp:effectExtent l="19050" t="19050" r="12700" b="2286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6774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66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9" w:type="dxa"/>
            <w:tcBorders>
              <w:top w:val="nil"/>
              <w:left w:val="nil"/>
              <w:bottom w:val="thinThickSmallGap" w:sz="24" w:space="0" w:color="006699"/>
              <w:right w:val="nil"/>
            </w:tcBorders>
          </w:tcPr>
          <w:p w:rsidR="00B44E6E" w:rsidRPr="00B44E6E" w:rsidRDefault="00B44E6E" w:rsidP="00B44E6E">
            <w:pPr>
              <w:spacing w:after="0"/>
              <w:jc w:val="center"/>
              <w:rPr>
                <w:rFonts w:ascii="Bookman Old Style" w:eastAsia="Times New Roman" w:hAnsi="Bookman Old Style" w:cs="Times New Roman"/>
                <w:color w:val="0099CC"/>
                <w:sz w:val="24"/>
                <w:szCs w:val="24"/>
                <w:lang w:eastAsia="ru-RU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BFBFBF">
                      <w14:alpha w14:val="50000"/>
                    </w14:srgbClr>
                  </w14:solidFill>
                  <w14:prstDash w14:val="solid"/>
                  <w14:round/>
                </w14:textOutline>
              </w:rPr>
            </w:pPr>
          </w:p>
          <w:p w:rsidR="00B44E6E" w:rsidRPr="00B44E6E" w:rsidRDefault="00B44E6E" w:rsidP="00B44E6E">
            <w:pPr>
              <w:spacing w:after="0"/>
              <w:jc w:val="center"/>
              <w:rPr>
                <w:rFonts w:ascii="Bookman Old Style" w:eastAsia="Times New Roman" w:hAnsi="Bookman Old Style" w:cs="Times New Roman"/>
                <w:color w:val="0099CC"/>
                <w:sz w:val="24"/>
                <w:szCs w:val="24"/>
                <w:lang w:eastAsia="ru-RU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BFBFBF">
                      <w14:alpha w14:val="50000"/>
                    </w14:srgbClr>
                  </w14:solidFill>
                  <w14:prstDash w14:val="solid"/>
                  <w14:round/>
                </w14:textOutline>
              </w:rPr>
            </w:pPr>
            <w:r w:rsidRPr="00B44E6E">
              <w:rPr>
                <w:rFonts w:ascii="Bookman Old Style" w:eastAsia="Times New Roman" w:hAnsi="Bookman Old Style" w:cs="Times New Roman"/>
                <w:color w:val="0099CC"/>
                <w:sz w:val="24"/>
                <w:szCs w:val="24"/>
                <w:lang w:eastAsia="ru-RU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BFBFBF">
                      <w14:alpha w14:val="50000"/>
                    </w14:srgbClr>
                  </w14:solidFill>
                  <w14:prstDash w14:val="solid"/>
                  <w14:round/>
                </w14:textOutline>
              </w:rPr>
              <w:t>АКЦИОНЕРНОЕ ОБЩЕСТВО</w:t>
            </w:r>
          </w:p>
          <w:p w:rsidR="00B44E6E" w:rsidRPr="00B44E6E" w:rsidRDefault="00B44E6E" w:rsidP="00B44E6E">
            <w:pPr>
              <w:spacing w:after="0"/>
              <w:jc w:val="center"/>
              <w:rPr>
                <w:rFonts w:ascii="Bookman Old Style" w:eastAsia="Times New Roman" w:hAnsi="Bookman Old Style" w:cs="Times New Roman"/>
                <w:color w:val="0099CC"/>
                <w:sz w:val="38"/>
                <w:szCs w:val="38"/>
                <w:lang w:eastAsia="ru-RU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BFBFBF">
                      <w14:alpha w14:val="50000"/>
                    </w14:srgbClr>
                  </w14:solidFill>
                  <w14:prstDash w14:val="solid"/>
                  <w14:round/>
                </w14:textOutline>
              </w:rPr>
            </w:pPr>
            <w:r w:rsidRPr="00B44E6E">
              <w:rPr>
                <w:rFonts w:ascii="Bookman Old Style" w:eastAsia="Times New Roman" w:hAnsi="Bookman Old Style" w:cs="Times New Roman"/>
                <w:color w:val="0099CC"/>
                <w:sz w:val="38"/>
                <w:szCs w:val="38"/>
                <w:lang w:eastAsia="ru-RU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BFBFBF">
                      <w14:alpha w14:val="50000"/>
                    </w14:srgbClr>
                  </w14:solidFill>
                  <w14:prstDash w14:val="solid"/>
                  <w14:round/>
                </w14:textOutline>
              </w:rPr>
              <w:t xml:space="preserve">«О М С К О Б Л В О Д О </w:t>
            </w:r>
            <w:proofErr w:type="gramStart"/>
            <w:r w:rsidRPr="00B44E6E">
              <w:rPr>
                <w:rFonts w:ascii="Bookman Old Style" w:eastAsia="Times New Roman" w:hAnsi="Bookman Old Style" w:cs="Times New Roman"/>
                <w:color w:val="0099CC"/>
                <w:sz w:val="38"/>
                <w:szCs w:val="38"/>
                <w:lang w:eastAsia="ru-RU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BFBFBF">
                      <w14:alpha w14:val="50000"/>
                    </w14:srgbClr>
                  </w14:solidFill>
                  <w14:prstDash w14:val="solid"/>
                  <w14:round/>
                </w14:textOutline>
              </w:rPr>
              <w:t>П</w:t>
            </w:r>
            <w:proofErr w:type="gramEnd"/>
            <w:r w:rsidRPr="00B44E6E">
              <w:rPr>
                <w:rFonts w:ascii="Bookman Old Style" w:eastAsia="Times New Roman" w:hAnsi="Bookman Old Style" w:cs="Times New Roman"/>
                <w:color w:val="0099CC"/>
                <w:sz w:val="38"/>
                <w:szCs w:val="38"/>
                <w:lang w:eastAsia="ru-RU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BFBFBF">
                      <w14:alpha w14:val="50000"/>
                    </w14:srgbClr>
                  </w14:solidFill>
                  <w14:prstDash w14:val="solid"/>
                  <w14:round/>
                </w14:textOutline>
              </w:rPr>
              <w:t xml:space="preserve"> Р О В О Д»</w:t>
            </w:r>
          </w:p>
        </w:tc>
      </w:tr>
      <w:tr w:rsidR="00B44E6E" w:rsidRPr="00B44E6E" w:rsidTr="001B241E">
        <w:trPr>
          <w:trHeight w:val="470"/>
        </w:trPr>
        <w:tc>
          <w:tcPr>
            <w:tcW w:w="0" w:type="auto"/>
            <w:vMerge/>
            <w:vAlign w:val="center"/>
            <w:hideMark/>
          </w:tcPr>
          <w:p w:rsidR="00B44E6E" w:rsidRPr="00B44E6E" w:rsidRDefault="00B44E6E" w:rsidP="00B4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119" w:type="dxa"/>
            <w:tcBorders>
              <w:top w:val="thinThickSmallGap" w:sz="24" w:space="0" w:color="006699"/>
              <w:left w:val="nil"/>
              <w:bottom w:val="nil"/>
              <w:right w:val="nil"/>
            </w:tcBorders>
          </w:tcPr>
          <w:p w:rsidR="00B44E6E" w:rsidRPr="00B44E6E" w:rsidRDefault="00B44E6E" w:rsidP="00B44E6E">
            <w:pPr>
              <w:spacing w:after="0"/>
              <w:jc w:val="center"/>
              <w:rPr>
                <w:rFonts w:ascii="Bookman Old Style" w:eastAsia="Times New Roman" w:hAnsi="Bookman Old Style" w:cs="Times New Roman"/>
                <w:color w:val="0099CC"/>
                <w:sz w:val="4"/>
                <w:szCs w:val="4"/>
                <w:lang w:eastAsia="ru-RU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BFBFBF">
                      <w14:alpha w14:val="50000"/>
                    </w14:srgbClr>
                  </w14:solidFill>
                  <w14:prstDash w14:val="solid"/>
                  <w14:round/>
                </w14:textOutline>
              </w:rPr>
            </w:pPr>
          </w:p>
          <w:p w:rsidR="00B44E6E" w:rsidRPr="00B44E6E" w:rsidRDefault="00B44E6E" w:rsidP="00B44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6699"/>
                <w:sz w:val="16"/>
                <w:szCs w:val="16"/>
                <w:lang w:eastAsia="ru-RU"/>
              </w:rPr>
            </w:pPr>
            <w:r w:rsidRPr="00B44E6E">
              <w:rPr>
                <w:rFonts w:ascii="Times New Roman" w:eastAsia="Times New Roman" w:hAnsi="Times New Roman" w:cs="Times New Roman"/>
                <w:color w:val="006699"/>
                <w:sz w:val="16"/>
                <w:szCs w:val="16"/>
                <w:lang w:eastAsia="ru-RU"/>
              </w:rPr>
              <w:t xml:space="preserve">ул. Дорстрой,8, с. </w:t>
            </w:r>
            <w:proofErr w:type="gramStart"/>
            <w:r w:rsidRPr="00B44E6E">
              <w:rPr>
                <w:rFonts w:ascii="Times New Roman" w:eastAsia="Times New Roman" w:hAnsi="Times New Roman" w:cs="Times New Roman"/>
                <w:color w:val="006699"/>
                <w:sz w:val="16"/>
                <w:szCs w:val="16"/>
                <w:lang w:eastAsia="ru-RU"/>
              </w:rPr>
              <w:t>Троицкое</w:t>
            </w:r>
            <w:proofErr w:type="gramEnd"/>
            <w:r w:rsidRPr="00B44E6E">
              <w:rPr>
                <w:rFonts w:ascii="Times New Roman" w:eastAsia="Times New Roman" w:hAnsi="Times New Roman" w:cs="Times New Roman"/>
                <w:color w:val="006699"/>
                <w:sz w:val="16"/>
                <w:szCs w:val="16"/>
                <w:lang w:eastAsia="ru-RU"/>
              </w:rPr>
              <w:t xml:space="preserve"> Омского района Омской области, РФ, 644520 </w:t>
            </w:r>
            <w:r w:rsidRPr="00B44E6E">
              <w:rPr>
                <w:rFonts w:ascii="Times New Roman" w:eastAsia="Times New Roman" w:hAnsi="Times New Roman" w:cs="Times New Roman"/>
                <w:snapToGrid w:val="0"/>
                <w:color w:val="006699"/>
                <w:sz w:val="16"/>
                <w:szCs w:val="16"/>
                <w:lang w:eastAsia="ru-RU"/>
              </w:rPr>
              <w:t>тел.</w:t>
            </w:r>
            <w:r w:rsidRPr="00B44E6E">
              <w:rPr>
                <w:rFonts w:ascii="Times New Roman" w:eastAsia="Times New Roman" w:hAnsi="Times New Roman" w:cs="Times New Roman"/>
                <w:color w:val="006699"/>
                <w:sz w:val="16"/>
                <w:szCs w:val="16"/>
                <w:lang w:eastAsia="ru-RU"/>
              </w:rPr>
              <w:t xml:space="preserve"> (3812) 729-333, 729-320</w:t>
            </w:r>
          </w:p>
          <w:p w:rsidR="00B44E6E" w:rsidRPr="00B44E6E" w:rsidRDefault="00B44E6E" w:rsidP="00B44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6699"/>
                <w:sz w:val="16"/>
                <w:szCs w:val="16"/>
                <w:lang w:eastAsia="ru-RU"/>
              </w:rPr>
            </w:pPr>
            <w:r w:rsidRPr="00B44E6E">
              <w:rPr>
                <w:rFonts w:ascii="Times New Roman" w:eastAsia="Times New Roman" w:hAnsi="Times New Roman" w:cs="Times New Roman"/>
                <w:snapToGrid w:val="0"/>
                <w:color w:val="006699"/>
                <w:sz w:val="16"/>
                <w:szCs w:val="16"/>
                <w:lang w:eastAsia="ru-RU"/>
              </w:rPr>
              <w:t>тел. /факс</w:t>
            </w:r>
            <w:r w:rsidRPr="00B44E6E">
              <w:rPr>
                <w:rFonts w:ascii="Times New Roman" w:eastAsia="Times New Roman" w:hAnsi="Times New Roman" w:cs="Times New Roman"/>
                <w:color w:val="006699"/>
                <w:sz w:val="16"/>
                <w:szCs w:val="16"/>
                <w:lang w:eastAsia="ru-RU"/>
              </w:rPr>
              <w:t xml:space="preserve"> 729-341, </w:t>
            </w:r>
            <w:proofErr w:type="gramStart"/>
            <w:r w:rsidRPr="00B44E6E">
              <w:rPr>
                <w:rFonts w:ascii="Times New Roman" w:eastAsia="Times New Roman" w:hAnsi="Times New Roman" w:cs="Times New Roman"/>
                <w:color w:val="006699"/>
                <w:sz w:val="16"/>
                <w:szCs w:val="16"/>
                <w:lang w:eastAsia="ru-RU"/>
              </w:rPr>
              <w:t>е</w:t>
            </w:r>
            <w:proofErr w:type="gramEnd"/>
            <w:r w:rsidRPr="00B44E6E">
              <w:rPr>
                <w:rFonts w:ascii="Times New Roman" w:eastAsia="Times New Roman" w:hAnsi="Times New Roman" w:cs="Times New Roman"/>
                <w:color w:val="006699"/>
                <w:sz w:val="16"/>
                <w:szCs w:val="16"/>
                <w:lang w:eastAsia="ru-RU"/>
              </w:rPr>
              <w:t>-</w:t>
            </w:r>
            <w:r w:rsidRPr="00B44E6E">
              <w:rPr>
                <w:rFonts w:ascii="Times New Roman" w:eastAsia="Times New Roman" w:hAnsi="Times New Roman" w:cs="Times New Roman"/>
                <w:color w:val="006699"/>
                <w:sz w:val="16"/>
                <w:szCs w:val="16"/>
                <w:lang w:val="en-US" w:eastAsia="ru-RU"/>
              </w:rPr>
              <w:t>m</w:t>
            </w:r>
            <w:r w:rsidRPr="00B44E6E">
              <w:rPr>
                <w:rFonts w:ascii="Times New Roman" w:eastAsia="Times New Roman" w:hAnsi="Times New Roman" w:cs="Times New Roman"/>
                <w:color w:val="006699"/>
                <w:sz w:val="16"/>
                <w:szCs w:val="16"/>
                <w:lang w:eastAsia="ru-RU"/>
              </w:rPr>
              <w:t>а</w:t>
            </w:r>
            <w:proofErr w:type="spellStart"/>
            <w:r w:rsidRPr="00B44E6E">
              <w:rPr>
                <w:rFonts w:ascii="Times New Roman" w:eastAsia="Times New Roman" w:hAnsi="Times New Roman" w:cs="Times New Roman"/>
                <w:color w:val="006699"/>
                <w:sz w:val="16"/>
                <w:szCs w:val="16"/>
                <w:lang w:val="en-US" w:eastAsia="ru-RU"/>
              </w:rPr>
              <w:t>il</w:t>
            </w:r>
            <w:proofErr w:type="spellEnd"/>
            <w:r w:rsidRPr="00B44E6E">
              <w:rPr>
                <w:rFonts w:ascii="Times New Roman" w:eastAsia="Times New Roman" w:hAnsi="Times New Roman" w:cs="Times New Roman"/>
                <w:color w:val="006699"/>
                <w:sz w:val="16"/>
                <w:szCs w:val="16"/>
                <w:lang w:eastAsia="ru-RU"/>
              </w:rPr>
              <w:t xml:space="preserve">: </w:t>
            </w:r>
            <w:hyperlink r:id="rId6" w:history="1">
              <w:r w:rsidRPr="00B44E6E">
                <w:rPr>
                  <w:rFonts w:ascii="Times New Roman" w:eastAsia="Times New Roman" w:hAnsi="Times New Roman" w:cs="Times New Roman"/>
                  <w:color w:val="006699"/>
                  <w:sz w:val="16"/>
                  <w:szCs w:val="16"/>
                  <w:lang w:eastAsia="ru-RU"/>
                </w:rPr>
                <w:t>АО60@</w:t>
              </w:r>
              <w:r w:rsidRPr="00B44E6E">
                <w:rPr>
                  <w:rFonts w:ascii="Times New Roman" w:eastAsia="Times New Roman" w:hAnsi="Times New Roman" w:cs="Times New Roman"/>
                  <w:color w:val="006699"/>
                  <w:sz w:val="16"/>
                  <w:szCs w:val="16"/>
                  <w:lang w:val="en-US" w:eastAsia="ru-RU"/>
                </w:rPr>
                <w:t>mail</w:t>
              </w:r>
              <w:r w:rsidRPr="00B44E6E">
                <w:rPr>
                  <w:rFonts w:ascii="Times New Roman" w:eastAsia="Times New Roman" w:hAnsi="Times New Roman" w:cs="Times New Roman"/>
                  <w:color w:val="006699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B44E6E">
                <w:rPr>
                  <w:rFonts w:ascii="Times New Roman" w:eastAsia="Times New Roman" w:hAnsi="Times New Roman" w:cs="Times New Roman"/>
                  <w:color w:val="006699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  <w:r w:rsidRPr="00B44E6E">
              <w:rPr>
                <w:rFonts w:ascii="Times New Roman" w:eastAsia="Times New Roman" w:hAnsi="Times New Roman" w:cs="Times New Roman"/>
                <w:color w:val="006699"/>
                <w:sz w:val="16"/>
                <w:szCs w:val="16"/>
                <w:lang w:eastAsia="ru-RU"/>
              </w:rPr>
              <w:t xml:space="preserve"> ОКПО 73446821, ОГРН 1045553004430, ИНН 528022202, КПП 552801001</w:t>
            </w:r>
          </w:p>
        </w:tc>
      </w:tr>
    </w:tbl>
    <w:p w:rsidR="00B44E6E" w:rsidRPr="00B44E6E" w:rsidRDefault="00B44E6E" w:rsidP="00B44E6E">
      <w:pPr>
        <w:ind w:left="5664" w:hanging="5664"/>
        <w:rPr>
          <w:rFonts w:ascii="Calibri" w:eastAsia="Times New Roman" w:hAnsi="Calibri" w:cs="Times New Roman"/>
          <w:lang w:eastAsia="ru-RU"/>
        </w:rPr>
      </w:pPr>
      <w:r w:rsidRPr="00B44E6E">
        <w:rPr>
          <w:rFonts w:ascii="Calibri" w:eastAsia="Times New Roman" w:hAnsi="Calibri" w:cs="Times New Roman"/>
          <w:sz w:val="24"/>
          <w:lang w:eastAsia="ru-RU"/>
        </w:rPr>
        <w:tab/>
      </w:r>
      <w:r w:rsidRPr="00B44E6E">
        <w:rPr>
          <w:rFonts w:ascii="Calibri" w:eastAsia="Times New Roman" w:hAnsi="Calibri" w:cs="Times New Roman"/>
          <w:lang w:eastAsia="ru-RU"/>
        </w:rPr>
        <w:t>Руководителю Управления Федеральной службы по надзору в сфере защиты прав потребителей и благополучия человека по Омской области</w:t>
      </w:r>
    </w:p>
    <w:p w:rsidR="00B44E6E" w:rsidRPr="00B44E6E" w:rsidRDefault="00B44E6E" w:rsidP="00B44E6E">
      <w:pPr>
        <w:ind w:left="5664"/>
        <w:rPr>
          <w:rFonts w:ascii="Calibri" w:eastAsia="Times New Roman" w:hAnsi="Calibri" w:cs="Times New Roman"/>
          <w:lang w:eastAsia="ru-RU"/>
        </w:rPr>
      </w:pPr>
      <w:r w:rsidRPr="00B44E6E">
        <w:rPr>
          <w:rFonts w:ascii="Calibri" w:eastAsia="Times New Roman" w:hAnsi="Calibri" w:cs="Times New Roman"/>
          <w:lang w:eastAsia="ru-RU"/>
        </w:rPr>
        <w:t>Министерство энергетики и жилищно-коммунального комплекса</w:t>
      </w:r>
    </w:p>
    <w:p w:rsidR="00B44E6E" w:rsidRPr="00B44E6E" w:rsidRDefault="00B44E6E" w:rsidP="00B44E6E">
      <w:pPr>
        <w:ind w:left="5664"/>
        <w:rPr>
          <w:rFonts w:ascii="Calibri" w:eastAsia="Times New Roman" w:hAnsi="Calibri" w:cs="Times New Roman"/>
          <w:lang w:eastAsia="ru-RU"/>
        </w:rPr>
      </w:pPr>
      <w:r w:rsidRPr="00B44E6E">
        <w:rPr>
          <w:rFonts w:ascii="Calibri" w:eastAsia="Times New Roman" w:hAnsi="Calibri" w:cs="Times New Roman"/>
          <w:lang w:eastAsia="ru-RU"/>
        </w:rPr>
        <w:t>ГУ МЧС России по Омской области</w:t>
      </w:r>
      <w:r w:rsidRPr="00B44E6E">
        <w:rPr>
          <w:rFonts w:ascii="Calibri" w:eastAsia="Times New Roman" w:hAnsi="Calibri" w:cs="Times New Roman"/>
          <w:lang w:eastAsia="ru-RU"/>
        </w:rPr>
        <w:tab/>
      </w:r>
    </w:p>
    <w:p w:rsidR="00B44E6E" w:rsidRPr="00B44E6E" w:rsidRDefault="00B44E6E" w:rsidP="00B44E6E">
      <w:pPr>
        <w:ind w:left="5664"/>
        <w:rPr>
          <w:rFonts w:ascii="Calibri" w:eastAsia="Times New Roman" w:hAnsi="Calibri" w:cs="Times New Roman"/>
          <w:lang w:eastAsia="ru-RU"/>
        </w:rPr>
      </w:pPr>
      <w:r w:rsidRPr="00B44E6E">
        <w:rPr>
          <w:rFonts w:ascii="Calibri" w:eastAsia="Times New Roman" w:hAnsi="Calibri" w:cs="Times New Roman"/>
          <w:lang w:eastAsia="ru-RU"/>
        </w:rPr>
        <w:t>ЕДДС районов</w:t>
      </w:r>
    </w:p>
    <w:p w:rsidR="00B44E6E" w:rsidRPr="00B44E6E" w:rsidRDefault="00B44E6E" w:rsidP="00B44E6E">
      <w:pPr>
        <w:ind w:left="5664"/>
        <w:rPr>
          <w:rFonts w:ascii="Calibri" w:eastAsia="Times New Roman" w:hAnsi="Calibri" w:cs="Times New Roman"/>
          <w:lang w:eastAsia="ru-RU"/>
        </w:rPr>
      </w:pPr>
    </w:p>
    <w:p w:rsidR="00B44E6E" w:rsidRPr="00B44E6E" w:rsidRDefault="00B44E6E" w:rsidP="00B44E6E">
      <w:pPr>
        <w:ind w:left="5664" w:hanging="5664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44E6E">
        <w:rPr>
          <w:rFonts w:ascii="Calibri" w:eastAsia="Times New Roman" w:hAnsi="Calibri" w:cs="Times New Roman"/>
          <w:sz w:val="24"/>
          <w:szCs w:val="24"/>
          <w:lang w:eastAsia="ru-RU"/>
        </w:rPr>
        <w:t>«04» февраля  2021г. № 51</w:t>
      </w:r>
    </w:p>
    <w:p w:rsidR="00B44E6E" w:rsidRPr="00B44E6E" w:rsidRDefault="00B44E6E" w:rsidP="00B44E6E">
      <w:pPr>
        <w:ind w:left="5664" w:hanging="5664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44E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Об  отключении </w:t>
      </w:r>
    </w:p>
    <w:p w:rsidR="00B44E6E" w:rsidRPr="00B44E6E" w:rsidRDefault="00B44E6E" w:rsidP="00B44E6E">
      <w:pPr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44E6E">
        <w:rPr>
          <w:rFonts w:ascii="Calibri" w:eastAsia="Times New Roman" w:hAnsi="Calibri" w:cs="Times New Roman"/>
          <w:sz w:val="24"/>
          <w:szCs w:val="24"/>
          <w:lang w:eastAsia="ru-RU"/>
        </w:rPr>
        <w:t>Телефонограмма</w:t>
      </w:r>
    </w:p>
    <w:p w:rsidR="00B44E6E" w:rsidRPr="00B44E6E" w:rsidRDefault="00B44E6E" w:rsidP="00B44E6E">
      <w:pPr>
        <w:spacing w:after="0"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44E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 связи с ремонтными работами на насосной станции 2-й</w:t>
      </w:r>
      <w:proofErr w:type="gramStart"/>
      <w:r w:rsidRPr="00B44E6E">
        <w:rPr>
          <w:rFonts w:ascii="Calibri" w:eastAsia="Times New Roman" w:hAnsi="Calibri" w:cs="Times New Roman"/>
          <w:sz w:val="24"/>
          <w:szCs w:val="24"/>
          <w:lang w:eastAsia="ru-RU"/>
        </w:rPr>
        <w:t>.п</w:t>
      </w:r>
      <w:proofErr w:type="gramEnd"/>
      <w:r w:rsidRPr="00B44E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одъём  с. Троицкое  Омского   МР,  будет прекращена подача воды.  </w:t>
      </w:r>
    </w:p>
    <w:p w:rsidR="00B44E6E" w:rsidRPr="00B44E6E" w:rsidRDefault="00B44E6E" w:rsidP="00B44E6E">
      <w:pPr>
        <w:tabs>
          <w:tab w:val="left" w:pos="44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44E6E" w:rsidRPr="00B44E6E" w:rsidRDefault="00B44E6E" w:rsidP="00B44E6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B44E6E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10.02.2021 г. с 9-00  до 18-00 ч.</w:t>
      </w:r>
    </w:p>
    <w:p w:rsidR="00B44E6E" w:rsidRPr="00B44E6E" w:rsidRDefault="00B44E6E" w:rsidP="00B44E6E">
      <w:pPr>
        <w:ind w:firstLine="708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44E6E" w:rsidRPr="00B44E6E" w:rsidRDefault="00B44E6E" w:rsidP="00B44E6E">
      <w:pPr>
        <w:ind w:firstLine="708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44E6E">
        <w:rPr>
          <w:rFonts w:ascii="Calibri" w:eastAsia="Times New Roman" w:hAnsi="Calibri" w:cs="Times New Roman"/>
          <w:sz w:val="24"/>
          <w:szCs w:val="24"/>
          <w:lang w:eastAsia="ru-RU"/>
        </w:rPr>
        <w:t>Под отключение от водоснабжения попадает: с. Троицкое- 2 х.эт</w:t>
      </w:r>
      <w:proofErr w:type="gramStart"/>
      <w:r w:rsidRPr="00B44E6E">
        <w:rPr>
          <w:rFonts w:ascii="Calibri" w:eastAsia="Times New Roman" w:hAnsi="Calibri" w:cs="Times New Roman"/>
          <w:sz w:val="24"/>
          <w:szCs w:val="24"/>
          <w:lang w:eastAsia="ru-RU"/>
        </w:rPr>
        <w:t>.д</w:t>
      </w:r>
      <w:proofErr w:type="gramEnd"/>
      <w:r w:rsidRPr="00B44E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ома-22 шт., 3-х.эт.дома- 7шт..  1077 домов частного сектора, 3971 человек, </w:t>
      </w:r>
      <w:r w:rsidRPr="00B44E6E">
        <w:rPr>
          <w:rFonts w:ascii="Calibri" w:eastAsia="Times New Roman" w:hAnsi="Calibri" w:cs="Calibri"/>
          <w:sz w:val="24"/>
          <w:szCs w:val="24"/>
          <w:lang w:eastAsia="ru-RU"/>
        </w:rPr>
        <w:t xml:space="preserve">  </w:t>
      </w:r>
      <w:proofErr w:type="spellStart"/>
      <w:r w:rsidRPr="00B44E6E">
        <w:rPr>
          <w:rFonts w:ascii="Calibri" w:eastAsia="Times New Roman" w:hAnsi="Calibri" w:cs="Calibri"/>
          <w:sz w:val="24"/>
          <w:szCs w:val="24"/>
          <w:lang w:eastAsia="ru-RU"/>
        </w:rPr>
        <w:t>соц.объекты</w:t>
      </w:r>
      <w:proofErr w:type="spellEnd"/>
      <w:r w:rsidRPr="00B44E6E">
        <w:rPr>
          <w:rFonts w:ascii="Calibri" w:eastAsia="Times New Roman" w:hAnsi="Calibri" w:cs="Calibri"/>
          <w:sz w:val="24"/>
          <w:szCs w:val="24"/>
          <w:lang w:eastAsia="ru-RU"/>
        </w:rPr>
        <w:t xml:space="preserve">- </w:t>
      </w:r>
      <w:r w:rsidRPr="00B44E6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школа</w:t>
      </w:r>
      <w:r w:rsidRPr="00B44E6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, </w:t>
      </w:r>
      <w:r w:rsidRPr="00B44E6E">
        <w:rPr>
          <w:rFonts w:ascii="Calibri" w:eastAsia="Times New Roman" w:hAnsi="Calibri" w:cs="Calibri"/>
          <w:sz w:val="24"/>
          <w:szCs w:val="24"/>
          <w:lang w:eastAsia="ru-RU"/>
        </w:rPr>
        <w:t>детский сад, котельная</w:t>
      </w:r>
      <w:r w:rsidRPr="00B44E6E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. </w:t>
      </w:r>
      <w:r w:rsidRPr="00B44E6E">
        <w:rPr>
          <w:rFonts w:ascii="Calibri" w:eastAsia="Times New Roman" w:hAnsi="Calibri" w:cs="Calibri"/>
          <w:sz w:val="24"/>
          <w:szCs w:val="24"/>
          <w:lang w:eastAsia="ru-RU"/>
        </w:rPr>
        <w:t xml:space="preserve">Ясная Поляна – 5-и. </w:t>
      </w:r>
      <w:proofErr w:type="spellStart"/>
      <w:r w:rsidRPr="00B44E6E">
        <w:rPr>
          <w:rFonts w:ascii="Calibri" w:eastAsia="Times New Roman" w:hAnsi="Calibri" w:cs="Calibri"/>
          <w:sz w:val="24"/>
          <w:szCs w:val="24"/>
          <w:lang w:eastAsia="ru-RU"/>
        </w:rPr>
        <w:t>эт</w:t>
      </w:r>
      <w:proofErr w:type="spellEnd"/>
      <w:r w:rsidRPr="00B44E6E">
        <w:rPr>
          <w:rFonts w:ascii="Calibri" w:eastAsia="Times New Roman" w:hAnsi="Calibri" w:cs="Calibri"/>
          <w:sz w:val="24"/>
          <w:szCs w:val="24"/>
          <w:lang w:eastAsia="ru-RU"/>
        </w:rPr>
        <w:t xml:space="preserve">. дома- 22 шт.,  4404 человека, </w:t>
      </w:r>
      <w:proofErr w:type="spellStart"/>
      <w:r w:rsidRPr="00B44E6E">
        <w:rPr>
          <w:rFonts w:ascii="Calibri" w:eastAsia="Times New Roman" w:hAnsi="Calibri" w:cs="Calibri"/>
          <w:sz w:val="24"/>
          <w:szCs w:val="24"/>
          <w:lang w:eastAsia="ru-RU"/>
        </w:rPr>
        <w:t>соц</w:t>
      </w:r>
      <w:proofErr w:type="gramStart"/>
      <w:r w:rsidRPr="00B44E6E">
        <w:rPr>
          <w:rFonts w:ascii="Calibri" w:eastAsia="Times New Roman" w:hAnsi="Calibri" w:cs="Calibri"/>
          <w:sz w:val="24"/>
          <w:szCs w:val="24"/>
          <w:lang w:eastAsia="ru-RU"/>
        </w:rPr>
        <w:t>.о</w:t>
      </w:r>
      <w:proofErr w:type="gramEnd"/>
      <w:r w:rsidRPr="00B44E6E">
        <w:rPr>
          <w:rFonts w:ascii="Calibri" w:eastAsia="Times New Roman" w:hAnsi="Calibri" w:cs="Calibri"/>
          <w:sz w:val="24"/>
          <w:szCs w:val="24"/>
          <w:lang w:eastAsia="ru-RU"/>
        </w:rPr>
        <w:t>бъект</w:t>
      </w:r>
      <w:proofErr w:type="spellEnd"/>
      <w:r w:rsidRPr="00B44E6E">
        <w:rPr>
          <w:rFonts w:ascii="Calibri" w:eastAsia="Times New Roman" w:hAnsi="Calibri" w:cs="Calibri"/>
          <w:sz w:val="24"/>
          <w:szCs w:val="24"/>
          <w:lang w:eastAsia="ru-RU"/>
        </w:rPr>
        <w:t>- детский сад.</w:t>
      </w:r>
    </w:p>
    <w:p w:rsidR="00B44E6E" w:rsidRPr="00B44E6E" w:rsidRDefault="00B44E6E" w:rsidP="00B44E6E">
      <w:pPr>
        <w:spacing w:after="0" w:line="469" w:lineRule="atLeast"/>
        <w:outlineLvl w:val="0"/>
        <w:rPr>
          <w:rFonts w:ascii="Calibri" w:eastAsia="Times New Roman" w:hAnsi="Calibri" w:cs="Calibri"/>
          <w:bCs/>
          <w:kern w:val="36"/>
          <w:sz w:val="24"/>
          <w:szCs w:val="24"/>
          <w:lang w:eastAsia="ru-RU"/>
        </w:rPr>
      </w:pPr>
      <w:r w:rsidRPr="00B44E6E">
        <w:rPr>
          <w:rFonts w:ascii="Calibri" w:eastAsia="Times New Roman" w:hAnsi="Calibri" w:cs="Calibri"/>
          <w:bCs/>
          <w:kern w:val="36"/>
          <w:sz w:val="24"/>
          <w:szCs w:val="24"/>
          <w:lang w:eastAsia="ru-RU"/>
        </w:rPr>
        <w:t xml:space="preserve">с. </w:t>
      </w:r>
      <w:proofErr w:type="spellStart"/>
      <w:r w:rsidRPr="00B44E6E">
        <w:rPr>
          <w:rFonts w:ascii="Calibri" w:eastAsia="Times New Roman" w:hAnsi="Calibri" w:cs="Calibri"/>
          <w:bCs/>
          <w:kern w:val="36"/>
          <w:sz w:val="24"/>
          <w:szCs w:val="24"/>
          <w:lang w:eastAsia="ru-RU"/>
        </w:rPr>
        <w:t>Новоомский</w:t>
      </w:r>
      <w:proofErr w:type="spellEnd"/>
      <w:r w:rsidRPr="00B44E6E">
        <w:rPr>
          <w:rFonts w:ascii="Calibri" w:eastAsia="Times New Roman" w:hAnsi="Calibri" w:cs="Calibri"/>
          <w:bCs/>
          <w:kern w:val="36"/>
          <w:sz w:val="24"/>
          <w:szCs w:val="24"/>
          <w:lang w:eastAsia="ru-RU"/>
        </w:rPr>
        <w:t>: ул. Средняя, ул. Верхняя, ул. Титова – 5-и. эт</w:t>
      </w:r>
      <w:proofErr w:type="gramStart"/>
      <w:r w:rsidRPr="00B44E6E">
        <w:rPr>
          <w:rFonts w:ascii="Calibri" w:eastAsia="Times New Roman" w:hAnsi="Calibri" w:cs="Calibri"/>
          <w:bCs/>
          <w:kern w:val="36"/>
          <w:sz w:val="24"/>
          <w:szCs w:val="24"/>
          <w:lang w:eastAsia="ru-RU"/>
        </w:rPr>
        <w:t>.д</w:t>
      </w:r>
      <w:proofErr w:type="gramEnd"/>
      <w:r w:rsidRPr="00B44E6E">
        <w:rPr>
          <w:rFonts w:ascii="Calibri" w:eastAsia="Times New Roman" w:hAnsi="Calibri" w:cs="Calibri"/>
          <w:bCs/>
          <w:kern w:val="36"/>
          <w:sz w:val="24"/>
          <w:szCs w:val="24"/>
          <w:lang w:eastAsia="ru-RU"/>
        </w:rPr>
        <w:t xml:space="preserve">ома-2 шт., 3-х. </w:t>
      </w:r>
      <w:proofErr w:type="spellStart"/>
      <w:r w:rsidRPr="00B44E6E">
        <w:rPr>
          <w:rFonts w:ascii="Calibri" w:eastAsia="Times New Roman" w:hAnsi="Calibri" w:cs="Calibri"/>
          <w:bCs/>
          <w:kern w:val="36"/>
          <w:sz w:val="24"/>
          <w:szCs w:val="24"/>
          <w:lang w:eastAsia="ru-RU"/>
        </w:rPr>
        <w:t>эт</w:t>
      </w:r>
      <w:proofErr w:type="spellEnd"/>
      <w:r w:rsidRPr="00B44E6E">
        <w:rPr>
          <w:rFonts w:ascii="Calibri" w:eastAsia="Times New Roman" w:hAnsi="Calibri" w:cs="Calibri"/>
          <w:bCs/>
          <w:kern w:val="36"/>
          <w:sz w:val="24"/>
          <w:szCs w:val="24"/>
          <w:lang w:eastAsia="ru-RU"/>
        </w:rPr>
        <w:t xml:space="preserve">. дом, 470 человек,   </w:t>
      </w:r>
      <w:proofErr w:type="spellStart"/>
      <w:r w:rsidRPr="00B44E6E">
        <w:rPr>
          <w:rFonts w:ascii="Calibri" w:eastAsia="Times New Roman" w:hAnsi="Calibri" w:cs="Calibri"/>
          <w:bCs/>
          <w:kern w:val="36"/>
          <w:sz w:val="24"/>
          <w:szCs w:val="24"/>
          <w:lang w:eastAsia="ru-RU"/>
        </w:rPr>
        <w:t>соц.объекты</w:t>
      </w:r>
      <w:proofErr w:type="spellEnd"/>
      <w:r w:rsidRPr="00B44E6E">
        <w:rPr>
          <w:rFonts w:ascii="Calibri" w:eastAsia="Times New Roman" w:hAnsi="Calibri" w:cs="Calibri"/>
          <w:bCs/>
          <w:kern w:val="36"/>
          <w:sz w:val="24"/>
          <w:szCs w:val="24"/>
          <w:lang w:eastAsia="ru-RU"/>
        </w:rPr>
        <w:t xml:space="preserve">- </w:t>
      </w:r>
      <w:r w:rsidRPr="00B44E6E">
        <w:rPr>
          <w:rFonts w:ascii="Calibri" w:eastAsia="Times New Roman" w:hAnsi="Calibri" w:cs="Calibri"/>
          <w:color w:val="000000"/>
          <w:kern w:val="36"/>
          <w:sz w:val="24"/>
          <w:szCs w:val="24"/>
          <w:lang w:eastAsia="ru-RU"/>
        </w:rPr>
        <w:t xml:space="preserve">Омский аграрно-технологический колледж, </w:t>
      </w:r>
      <w:r w:rsidRPr="00B44E6E">
        <w:rPr>
          <w:rFonts w:ascii="Calibri" w:eastAsia="Times New Roman" w:hAnsi="Calibri" w:cs="Calibri"/>
          <w:bCs/>
          <w:kern w:val="36"/>
          <w:sz w:val="24"/>
          <w:szCs w:val="24"/>
          <w:lang w:eastAsia="ru-RU"/>
        </w:rPr>
        <w:t>детский сад, котельная.</w:t>
      </w:r>
    </w:p>
    <w:p w:rsidR="00B44E6E" w:rsidRPr="00B44E6E" w:rsidRDefault="00B44E6E" w:rsidP="00B44E6E">
      <w:pPr>
        <w:spacing w:after="0" w:line="469" w:lineRule="atLeast"/>
        <w:outlineLvl w:val="0"/>
        <w:rPr>
          <w:rFonts w:ascii="Calibri" w:eastAsia="Times New Roman" w:hAnsi="Calibri" w:cs="Calibri"/>
          <w:color w:val="000000"/>
          <w:kern w:val="36"/>
          <w:sz w:val="40"/>
          <w:szCs w:val="40"/>
          <w:lang w:eastAsia="ru-RU"/>
        </w:rPr>
      </w:pPr>
    </w:p>
    <w:p w:rsidR="00B44E6E" w:rsidRPr="00B44E6E" w:rsidRDefault="00B44E6E" w:rsidP="00B44E6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B44E6E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Котельная работает в нормальном режиме, имеется аварийный запас воды на 24 часа. </w:t>
      </w:r>
    </w:p>
    <w:p w:rsidR="00B44E6E" w:rsidRPr="00B44E6E" w:rsidRDefault="00B44E6E" w:rsidP="00B44E6E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44E6E" w:rsidRPr="00B44E6E" w:rsidRDefault="00B44E6E" w:rsidP="00B44E6E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B44E6E">
        <w:rPr>
          <w:rFonts w:ascii="Calibri" w:eastAsia="Times New Roman" w:hAnsi="Calibri" w:cs="Times New Roman"/>
          <w:sz w:val="24"/>
          <w:szCs w:val="24"/>
          <w:lang w:eastAsia="ru-RU"/>
        </w:rPr>
        <w:t>Главный  инженер  АО «</w:t>
      </w:r>
      <w:proofErr w:type="spellStart"/>
      <w:r w:rsidRPr="00B44E6E">
        <w:rPr>
          <w:rFonts w:ascii="Calibri" w:eastAsia="Times New Roman" w:hAnsi="Calibri" w:cs="Times New Roman"/>
          <w:sz w:val="24"/>
          <w:szCs w:val="24"/>
          <w:lang w:eastAsia="ru-RU"/>
        </w:rPr>
        <w:t>Омскоблводопровод</w:t>
      </w:r>
      <w:proofErr w:type="spellEnd"/>
      <w:r w:rsidRPr="00B44E6E">
        <w:rPr>
          <w:rFonts w:ascii="Calibri" w:eastAsia="Times New Roman" w:hAnsi="Calibri" w:cs="Times New Roman"/>
          <w:sz w:val="24"/>
          <w:szCs w:val="24"/>
          <w:lang w:eastAsia="ru-RU"/>
        </w:rPr>
        <w:t>»</w:t>
      </w:r>
      <w:r w:rsidRPr="00B44E6E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B44E6E">
        <w:rPr>
          <w:rFonts w:ascii="Calibri" w:eastAsia="Times New Roman" w:hAnsi="Calibri" w:cs="Times New Roman"/>
          <w:sz w:val="24"/>
          <w:szCs w:val="24"/>
          <w:lang w:eastAsia="ru-RU"/>
        </w:rPr>
        <w:tab/>
        <w:t xml:space="preserve">                               </w:t>
      </w:r>
      <w:proofErr w:type="spellStart"/>
      <w:r w:rsidRPr="00B44E6E">
        <w:rPr>
          <w:rFonts w:ascii="Calibri" w:eastAsia="Times New Roman" w:hAnsi="Calibri" w:cs="Times New Roman"/>
          <w:sz w:val="24"/>
          <w:szCs w:val="24"/>
          <w:lang w:eastAsia="ru-RU"/>
        </w:rPr>
        <w:t>Белан</w:t>
      </w:r>
      <w:proofErr w:type="spellEnd"/>
      <w:r w:rsidRPr="00B44E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В.Б.</w:t>
      </w:r>
    </w:p>
    <w:p w:rsidR="009F6742" w:rsidRDefault="009F6742">
      <w:bookmarkStart w:id="0" w:name="_GoBack"/>
      <w:bookmarkEnd w:id="0"/>
    </w:p>
    <w:sectPr w:rsidR="009F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69"/>
    <w:rsid w:val="00456969"/>
    <w:rsid w:val="009F6742"/>
    <w:rsid w:val="00B4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40;&#1054;60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2021-02-04T08:32:00Z</dcterms:created>
  <dcterms:modified xsi:type="dcterms:W3CDTF">2021-02-04T08:32:00Z</dcterms:modified>
</cp:coreProperties>
</file>