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D6" w:rsidRDefault="008A66D6" w:rsidP="008A66D6">
      <w:pPr>
        <w:shd w:val="clear" w:color="auto" w:fill="FFFFFF"/>
        <w:suppressAutoHyphens/>
        <w:jc w:val="center"/>
        <w:rPr>
          <w:b/>
          <w:bCs/>
          <w:color w:val="000000"/>
          <w:lang w:eastAsia="ar-SA"/>
        </w:rPr>
      </w:pPr>
      <w:r>
        <w:rPr>
          <w:b/>
          <w:color w:val="000000"/>
          <w:sz w:val="40"/>
          <w:szCs w:val="40"/>
          <w:lang w:eastAsia="ar-SA"/>
        </w:rPr>
        <w:t>Администрация Троицкого сельского поселения</w:t>
      </w:r>
      <w:r>
        <w:rPr>
          <w:b/>
          <w:bCs/>
          <w:color w:val="000000"/>
          <w:lang w:eastAsia="ar-SA"/>
        </w:rPr>
        <w:t xml:space="preserve"> ОМСКОГО  МУНИЦИПАЛЬНОГО  РАЙОНА  ОМСКОЙ  ОБЛАСТИ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4"/>
      </w:tblGrid>
      <w:tr w:rsidR="008A66D6" w:rsidTr="008A66D6">
        <w:trPr>
          <w:trHeight w:val="193"/>
        </w:trPr>
        <w:tc>
          <w:tcPr>
            <w:tcW w:w="9194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8A66D6" w:rsidRDefault="008A66D6">
            <w:pPr>
              <w:suppressAutoHyphens/>
              <w:autoSpaceDE w:val="0"/>
              <w:snapToGrid w:val="0"/>
              <w:rPr>
                <w:b/>
                <w:color w:val="000000"/>
                <w:spacing w:val="38"/>
                <w:sz w:val="4"/>
                <w:szCs w:val="4"/>
                <w:lang w:eastAsia="ar-SA"/>
              </w:rPr>
            </w:pPr>
          </w:p>
        </w:tc>
      </w:tr>
    </w:tbl>
    <w:p w:rsidR="008A66D6" w:rsidRDefault="008A66D6" w:rsidP="008A66D6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5321EA" w:rsidRDefault="005321EA" w:rsidP="008A66D6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8A66D6" w:rsidRDefault="008A66D6" w:rsidP="008A66D6">
      <w:pPr>
        <w:shd w:val="clear" w:color="auto" w:fill="FFFFFF"/>
        <w:jc w:val="center"/>
        <w:rPr>
          <w:b/>
          <w:color w:val="000000"/>
          <w:spacing w:val="38"/>
          <w:sz w:val="22"/>
          <w:szCs w:val="22"/>
        </w:rPr>
      </w:pPr>
    </w:p>
    <w:p w:rsidR="008A66D6" w:rsidRDefault="0043138E" w:rsidP="005321E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04.08.2022 </w:t>
      </w:r>
      <w:r w:rsidR="008A66D6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121</w:t>
      </w:r>
    </w:p>
    <w:p w:rsidR="008A66D6" w:rsidRDefault="008A66D6" w:rsidP="008A66D6">
      <w:pPr>
        <w:spacing w:line="240" w:lineRule="atLeast"/>
        <w:rPr>
          <w:sz w:val="28"/>
          <w:szCs w:val="28"/>
        </w:rPr>
      </w:pPr>
    </w:p>
    <w:p w:rsidR="009D1D3C" w:rsidRPr="009D1D3C" w:rsidRDefault="009D1D3C" w:rsidP="009D1D3C">
      <w:pPr>
        <w:spacing w:line="240" w:lineRule="atLeast"/>
        <w:rPr>
          <w:sz w:val="28"/>
          <w:szCs w:val="28"/>
        </w:rPr>
      </w:pPr>
    </w:p>
    <w:p w:rsidR="009D1D3C" w:rsidRPr="009D1D3C" w:rsidRDefault="009D1D3C" w:rsidP="009D1D3C">
      <w:pPr>
        <w:spacing w:line="240" w:lineRule="atLeast"/>
        <w:jc w:val="both"/>
        <w:rPr>
          <w:sz w:val="28"/>
          <w:szCs w:val="28"/>
        </w:rPr>
      </w:pPr>
      <w:bookmarkStart w:id="0" w:name="_GoBack"/>
      <w:r w:rsidRPr="009D1D3C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 xml:space="preserve">Троицкого сельского поселения Омского муниципального района Омской области </w:t>
      </w:r>
      <w:r w:rsidRPr="009D1D3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17.06.2015 </w:t>
      </w:r>
      <w:r w:rsidRPr="009D1D3C">
        <w:rPr>
          <w:sz w:val="28"/>
          <w:szCs w:val="28"/>
        </w:rPr>
        <w:t>№</w:t>
      </w:r>
      <w:r>
        <w:rPr>
          <w:sz w:val="28"/>
          <w:szCs w:val="28"/>
        </w:rPr>
        <w:t xml:space="preserve"> 241</w:t>
      </w:r>
      <w:r w:rsidRPr="009D1D3C">
        <w:rPr>
          <w:sz w:val="28"/>
          <w:szCs w:val="28"/>
        </w:rPr>
        <w:t xml:space="preserve"> «Об утверждении административного регламента по предо</w:t>
      </w:r>
      <w:r w:rsidR="00A42836">
        <w:rPr>
          <w:sz w:val="28"/>
          <w:szCs w:val="28"/>
        </w:rPr>
        <w:t xml:space="preserve">ставлению муниципальной услуги </w:t>
      </w:r>
      <w:r w:rsidRPr="009D1D3C">
        <w:rPr>
          <w:sz w:val="28"/>
          <w:szCs w:val="28"/>
        </w:rPr>
        <w:t xml:space="preserve">«Предоставление земельного </w:t>
      </w:r>
      <w:proofErr w:type="gramStart"/>
      <w:r w:rsidRPr="009D1D3C">
        <w:rPr>
          <w:sz w:val="28"/>
          <w:szCs w:val="28"/>
        </w:rPr>
        <w:t>участка  в</w:t>
      </w:r>
      <w:proofErr w:type="gramEnd"/>
      <w:r w:rsidRPr="009D1D3C">
        <w:rPr>
          <w:sz w:val="28"/>
          <w:szCs w:val="28"/>
        </w:rPr>
        <w:t xml:space="preserve">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</w:r>
    </w:p>
    <w:bookmarkEnd w:id="0"/>
    <w:p w:rsidR="009D1D3C" w:rsidRPr="009D1D3C" w:rsidRDefault="009D1D3C" w:rsidP="009D1D3C">
      <w:pPr>
        <w:spacing w:line="240" w:lineRule="atLeast"/>
        <w:jc w:val="both"/>
        <w:rPr>
          <w:sz w:val="28"/>
          <w:szCs w:val="28"/>
        </w:rPr>
      </w:pPr>
    </w:p>
    <w:p w:rsidR="009D1D3C" w:rsidRPr="009D1D3C" w:rsidRDefault="009D1D3C" w:rsidP="009D1D3C">
      <w:pPr>
        <w:spacing w:line="240" w:lineRule="atLeast"/>
        <w:jc w:val="both"/>
        <w:rPr>
          <w:sz w:val="28"/>
          <w:szCs w:val="28"/>
        </w:rPr>
      </w:pPr>
      <w:r w:rsidRPr="009D1D3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r>
        <w:rPr>
          <w:sz w:val="28"/>
          <w:szCs w:val="28"/>
        </w:rPr>
        <w:t>Троицкого сельского поселения Омского муниципального района Омской области, Администрация Троицкого сельского поселения Омского муниципального района Омской области</w:t>
      </w:r>
      <w:r w:rsidRPr="009D1D3C">
        <w:rPr>
          <w:sz w:val="28"/>
          <w:szCs w:val="28"/>
        </w:rPr>
        <w:t>:</w:t>
      </w:r>
    </w:p>
    <w:p w:rsidR="009D1D3C" w:rsidRPr="009D1D3C" w:rsidRDefault="009D1D3C" w:rsidP="009D1D3C">
      <w:pPr>
        <w:spacing w:line="240" w:lineRule="atLeast"/>
        <w:jc w:val="both"/>
        <w:rPr>
          <w:sz w:val="28"/>
          <w:szCs w:val="28"/>
        </w:rPr>
      </w:pPr>
    </w:p>
    <w:p w:rsidR="009D1D3C" w:rsidRPr="009D1D3C" w:rsidRDefault="009D1D3C" w:rsidP="009D1D3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9D1D3C">
        <w:rPr>
          <w:sz w:val="28"/>
          <w:szCs w:val="28"/>
        </w:rPr>
        <w:t>:</w:t>
      </w:r>
    </w:p>
    <w:p w:rsidR="009D1D3C" w:rsidRPr="009D1D3C" w:rsidRDefault="009D1D3C" w:rsidP="009D1D3C">
      <w:pPr>
        <w:spacing w:line="240" w:lineRule="atLeast"/>
        <w:jc w:val="both"/>
        <w:rPr>
          <w:sz w:val="28"/>
          <w:szCs w:val="28"/>
        </w:rPr>
      </w:pPr>
    </w:p>
    <w:p w:rsidR="009D1D3C" w:rsidRPr="009D1D3C" w:rsidRDefault="009D1D3C" w:rsidP="009D1D3C">
      <w:pPr>
        <w:spacing w:line="240" w:lineRule="atLeast"/>
        <w:ind w:firstLine="709"/>
        <w:jc w:val="both"/>
        <w:rPr>
          <w:sz w:val="28"/>
          <w:szCs w:val="28"/>
        </w:rPr>
      </w:pPr>
      <w:r w:rsidRPr="009D1D3C">
        <w:rPr>
          <w:sz w:val="28"/>
          <w:szCs w:val="28"/>
        </w:rPr>
        <w:t xml:space="preserve">1. Дополнить пункт </w:t>
      </w:r>
      <w:r>
        <w:rPr>
          <w:sz w:val="28"/>
          <w:szCs w:val="28"/>
        </w:rPr>
        <w:t xml:space="preserve">2.4 </w:t>
      </w:r>
      <w:r w:rsidRPr="009D1D3C">
        <w:rPr>
          <w:sz w:val="28"/>
          <w:szCs w:val="28"/>
        </w:rPr>
        <w:t xml:space="preserve">главы </w:t>
      </w:r>
      <w:r>
        <w:rPr>
          <w:sz w:val="28"/>
          <w:szCs w:val="28"/>
        </w:rPr>
        <w:t>2</w:t>
      </w:r>
      <w:r w:rsidRPr="009D1D3C">
        <w:rPr>
          <w:sz w:val="28"/>
          <w:szCs w:val="28"/>
        </w:rPr>
        <w:t xml:space="preserve"> «Срок предоставления муни</w:t>
      </w:r>
      <w:r>
        <w:rPr>
          <w:sz w:val="28"/>
          <w:szCs w:val="28"/>
        </w:rPr>
        <w:t>ципальной услуги» абзацем</w:t>
      </w:r>
      <w:r w:rsidRPr="009D1D3C">
        <w:rPr>
          <w:sz w:val="28"/>
          <w:szCs w:val="28"/>
        </w:rPr>
        <w:t xml:space="preserve"> следующего содержания: </w:t>
      </w:r>
    </w:p>
    <w:p w:rsidR="009D1D3C" w:rsidRPr="009D1D3C" w:rsidRDefault="009D1D3C" w:rsidP="009D1D3C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</w:t>
      </w:r>
      <w:r w:rsidRPr="009D1D3C">
        <w:rPr>
          <w:sz w:val="28"/>
          <w:szCs w:val="28"/>
        </w:rPr>
        <w:t>рок предоставления муниципальной услуги в 2022 году составляет 14 календарных дней со дня регистрации заявления и прилагаемых к нему документов в соответствии с настоящим административным регламентом».</w:t>
      </w:r>
    </w:p>
    <w:p w:rsidR="009D1D3C" w:rsidRDefault="009D1D3C" w:rsidP="009D1D3C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 xml:space="preserve">Опубликовать настоящее постановление в газете </w:t>
      </w:r>
      <w:r>
        <w:rPr>
          <w:rFonts w:eastAsia="Calibri"/>
          <w:b/>
          <w:sz w:val="28"/>
          <w:szCs w:val="28"/>
        </w:rPr>
        <w:t>«Омский муниципальный вестник»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и  разместить</w:t>
      </w:r>
      <w:proofErr w:type="gramEnd"/>
      <w:r>
        <w:rPr>
          <w:rFonts w:eastAsia="Calibri"/>
          <w:sz w:val="28"/>
          <w:szCs w:val="28"/>
        </w:rPr>
        <w:t xml:space="preserve">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>
        <w:rPr>
          <w:rFonts w:eastAsia="Calibri"/>
          <w:b/>
          <w:sz w:val="28"/>
          <w:szCs w:val="28"/>
        </w:rPr>
        <w:t>троицкоепоселение.рф</w:t>
      </w:r>
      <w:proofErr w:type="spellEnd"/>
      <w:r>
        <w:rPr>
          <w:rFonts w:eastAsia="Calibri"/>
          <w:sz w:val="28"/>
          <w:szCs w:val="28"/>
        </w:rPr>
        <w:t>).</w:t>
      </w:r>
    </w:p>
    <w:p w:rsidR="009D1D3C" w:rsidRDefault="009D1D3C" w:rsidP="009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9D1D3C" w:rsidRDefault="009D1D3C" w:rsidP="009D1D3C">
      <w:pPr>
        <w:ind w:firstLine="709"/>
        <w:jc w:val="both"/>
        <w:rPr>
          <w:sz w:val="28"/>
          <w:szCs w:val="28"/>
        </w:rPr>
      </w:pPr>
    </w:p>
    <w:p w:rsidR="009D1D3C" w:rsidRDefault="009D1D3C" w:rsidP="009D1D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С. В. Сердюк</w:t>
      </w:r>
    </w:p>
    <w:p w:rsidR="008A66D6" w:rsidRDefault="008A66D6" w:rsidP="009D1D3C">
      <w:pPr>
        <w:ind w:firstLine="709"/>
        <w:jc w:val="both"/>
        <w:rPr>
          <w:sz w:val="28"/>
          <w:szCs w:val="28"/>
        </w:rPr>
      </w:pPr>
    </w:p>
    <w:p w:rsidR="008A66D6" w:rsidRDefault="008A66D6" w:rsidP="008A66D6">
      <w:pPr>
        <w:ind w:firstLine="709"/>
        <w:jc w:val="both"/>
        <w:rPr>
          <w:sz w:val="28"/>
          <w:szCs w:val="28"/>
        </w:rPr>
      </w:pPr>
    </w:p>
    <w:p w:rsidR="008A66D6" w:rsidRDefault="008A66D6" w:rsidP="008A66D6">
      <w:pPr>
        <w:ind w:firstLine="709"/>
        <w:jc w:val="both"/>
        <w:rPr>
          <w:sz w:val="28"/>
          <w:szCs w:val="28"/>
        </w:rPr>
      </w:pPr>
    </w:p>
    <w:p w:rsidR="00FF77F8" w:rsidRDefault="00FF77F8"/>
    <w:sectPr w:rsidR="00FF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05"/>
    <w:rsid w:val="000A6A05"/>
    <w:rsid w:val="0043138E"/>
    <w:rsid w:val="005321EA"/>
    <w:rsid w:val="008A66D6"/>
    <w:rsid w:val="009D1D3C"/>
    <w:rsid w:val="00A42836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C73B"/>
  <w15:docId w15:val="{0FC514D3-B491-4671-8264-B9C445B4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A6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28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8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2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2022-08-04T06:59:00Z</cp:lastPrinted>
  <dcterms:created xsi:type="dcterms:W3CDTF">2022-08-04T06:58:00Z</dcterms:created>
  <dcterms:modified xsi:type="dcterms:W3CDTF">2022-08-05T06:50:00Z</dcterms:modified>
</cp:coreProperties>
</file>