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FF4C" w14:textId="77777777" w:rsidR="002B5B2D" w:rsidRDefault="002B5B2D" w:rsidP="002B5B2D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40"/>
          <w:szCs w:val="40"/>
          <w:lang w:eastAsia="ar-SA"/>
        </w:rPr>
        <w:t>Администрация Троицкого сельского поселения</w:t>
      </w:r>
    </w:p>
    <w:p w14:paraId="02BE0624" w14:textId="77777777" w:rsidR="002B5B2D" w:rsidRDefault="002B5B2D" w:rsidP="002B5B2D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ОМСКОГО МУНИЦИПАЛЬНОГО РАЙОНА ОМСКОЙ ОБЛАСТИ</w:t>
      </w:r>
    </w:p>
    <w:tbl>
      <w:tblPr>
        <w:tblW w:w="9285" w:type="dxa"/>
        <w:tblInd w:w="114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5"/>
      </w:tblGrid>
      <w:tr w:rsidR="002B5B2D" w14:paraId="0CCB7CEB" w14:textId="77777777" w:rsidTr="002B5B2D">
        <w:trPr>
          <w:trHeight w:val="158"/>
        </w:trPr>
        <w:tc>
          <w:tcPr>
            <w:tcW w:w="9282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14:paraId="4EFE4C8C" w14:textId="77777777" w:rsidR="002B5B2D" w:rsidRDefault="002B5B2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38"/>
                <w:sz w:val="4"/>
                <w:szCs w:val="4"/>
                <w:lang w:eastAsia="ar-SA"/>
              </w:rPr>
            </w:pPr>
          </w:p>
        </w:tc>
      </w:tr>
    </w:tbl>
    <w:p w14:paraId="7583F69E" w14:textId="77777777" w:rsidR="002B5B2D" w:rsidRDefault="002B5B2D" w:rsidP="002B5B2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38"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color w:val="000000"/>
          <w:spacing w:val="38"/>
          <w:sz w:val="36"/>
          <w:szCs w:val="36"/>
          <w:lang w:eastAsia="ar-SA"/>
        </w:rPr>
        <w:t>ПОСТАНОВЛЕНИЕ</w:t>
      </w:r>
    </w:p>
    <w:p w14:paraId="629914E4" w14:textId="77777777" w:rsidR="002B5B2D" w:rsidRDefault="002B5B2D" w:rsidP="002B5B2D">
      <w:pPr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24"/>
          <w:lang w:eastAsia="ar-SA"/>
        </w:rPr>
      </w:pPr>
    </w:p>
    <w:p w14:paraId="25C354A8" w14:textId="0ED0A49E" w:rsidR="002B5B2D" w:rsidRDefault="00A22D65" w:rsidP="002B5B2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04.0</w:t>
      </w:r>
      <w:r w:rsidR="006D7E38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.2022г. № </w:t>
      </w:r>
      <w:r w:rsidR="006D7E38">
        <w:rPr>
          <w:rFonts w:ascii="Times New Roman" w:eastAsia="Times New Roman" w:hAnsi="Times New Roman"/>
          <w:sz w:val="28"/>
          <w:szCs w:val="28"/>
          <w:lang w:eastAsia="ar-SA"/>
        </w:rPr>
        <w:t>119</w:t>
      </w:r>
    </w:p>
    <w:p w14:paraId="5193851A" w14:textId="77777777" w:rsidR="002B5B2D" w:rsidRDefault="002B5B2D" w:rsidP="002B5B2D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236608A5" w14:textId="77777777" w:rsidR="002B5B2D" w:rsidRDefault="002B5B2D" w:rsidP="002B5B2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 проведении публичных слушаний об установлении условно-разрешенного вида использования земельного участка </w:t>
      </w:r>
    </w:p>
    <w:p w14:paraId="1C665F63" w14:textId="77777777" w:rsidR="002B5B2D" w:rsidRDefault="002B5B2D" w:rsidP="002B5B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14:paraId="1E660A58" w14:textId="77777777" w:rsidR="002B5B2D" w:rsidRDefault="002B5B2D" w:rsidP="002B5B2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Руководствуясь Земельным кодексом  Российской федерации, Градостроительным кодексом Российской Федерации, Федеральными законами от 06.10.2003 г. № 131-ФЗ «Об общих принципах местного самоуправления в Российской Федерации», Градостроительным кодексом Российской Федерации, Уставом Троицкого сельского поселения,  Положением о публичных слушаниях в Троицком сельском поселении Омского муниципального района Омской области, Правилами землепользования и застройки Троицкого сельского поселения  Омского муниципального района   Омской области,  на основании заявления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Надьярного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Виктора Юрьевича, Администрация Троицкого сельского поселения  Омского муниципального района   Омской области </w:t>
      </w:r>
    </w:p>
    <w:p w14:paraId="4BA7A058" w14:textId="77777777" w:rsidR="002B5B2D" w:rsidRDefault="002B5B2D" w:rsidP="002B5B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14:paraId="78BF29A8" w14:textId="77777777" w:rsidR="002B5B2D" w:rsidRDefault="002B5B2D" w:rsidP="002B5B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ПОСТАНОВЛЯЕТ:</w:t>
      </w:r>
    </w:p>
    <w:p w14:paraId="58ADFC21" w14:textId="77777777" w:rsidR="002B5B2D" w:rsidRDefault="002B5B2D" w:rsidP="002B5B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14:paraId="25AE5F9F" w14:textId="328F6448" w:rsidR="002B5B2D" w:rsidRDefault="002B5B2D" w:rsidP="002B5B2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1. Провести публичные слушания по установлению условно- разрешенного вида использования земельного участка «Хранение автотранспорта», земельному участку с кадастровым номером 55:20:220302:2974, общей площадью 667,0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., расположенному в территориальной  зоне  Ж-3 «Зона одноквартирных жилых домов без права использования приусадебных земельных участков для ведения личного подсобного хозяйства» </w:t>
      </w:r>
    </w:p>
    <w:p w14:paraId="2D97243D" w14:textId="6CC0E721" w:rsidR="002B5B2D" w:rsidRDefault="002B5B2D" w:rsidP="002B5B2D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2. Определить срок проведения публичных слушаний по вопросу указанному в п.1. настоящего постановления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 </w:t>
      </w:r>
      <w:r w:rsidR="006D7E3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31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.0</w:t>
      </w:r>
      <w:r w:rsidR="006D7E3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.2022 г.  по 2</w:t>
      </w:r>
      <w:r w:rsidR="006D7E3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.0</w:t>
      </w:r>
      <w:r w:rsidR="006D7E3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.2022 г.</w:t>
      </w:r>
    </w:p>
    <w:p w14:paraId="1A560AF5" w14:textId="77777777" w:rsidR="002B5B2D" w:rsidRDefault="002B5B2D" w:rsidP="002B5B2D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3. Установить, что местом проведения публичных слушаний будет являться здание администрации Троицкого сельского поселения по адресу: Омская обл., Омский район, с. Троицкое, ул. Октябрьская, 1А.</w:t>
      </w:r>
    </w:p>
    <w:p w14:paraId="71EF27D3" w14:textId="0FC0C0D5" w:rsidR="002B5B2D" w:rsidRDefault="002B5B2D" w:rsidP="002B5B2D">
      <w:pPr>
        <w:suppressAutoHyphens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4.  Обсуждение вопроса указанного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п.1. настоящего постановления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провести 2</w:t>
      </w:r>
      <w:r w:rsidR="006D7E3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.0</w:t>
      </w:r>
      <w:r w:rsidR="006D7E3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.2022 г. в 15.00ч. в здании Администрации Троицкого сельского поселения по адресу: Омская область, Омский район, с. Троицкое, ул. Октябрьская, 1А.</w:t>
      </w:r>
    </w:p>
    <w:p w14:paraId="7ED7CD26" w14:textId="0591CD5F" w:rsidR="002B5B2D" w:rsidRDefault="002B5B2D" w:rsidP="002B5B2D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5.  Установить, что замечания и предложения по вопросу, вынесенному на публичные слушания от заинтересованных лиц, принимаются в письменном виде в Администрации Троицкого сельского поселения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адресу: Омская область, с. Троицкое, ул. Октябрьская, 1А, кабинет № 7, до 12.00 часов 19.0</w:t>
      </w:r>
      <w:r w:rsidR="006D7E3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.2022 года.</w:t>
      </w:r>
    </w:p>
    <w:p w14:paraId="37E6229E" w14:textId="77777777" w:rsidR="002B5B2D" w:rsidRDefault="002B5B2D" w:rsidP="002B5B2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6. </w:t>
      </w:r>
      <w:r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газете </w:t>
      </w:r>
      <w:r>
        <w:rPr>
          <w:rFonts w:ascii="Times New Roman" w:hAnsi="Times New Roman"/>
          <w:b/>
          <w:sz w:val="28"/>
          <w:szCs w:val="28"/>
          <w:lang w:eastAsia="ar-SA"/>
        </w:rPr>
        <w:t>«Омский муниципальный вестник»</w:t>
      </w:r>
      <w:r>
        <w:rPr>
          <w:rFonts w:ascii="Times New Roman" w:hAnsi="Times New Roman"/>
          <w:sz w:val="28"/>
          <w:szCs w:val="28"/>
          <w:lang w:eastAsia="ar-SA"/>
        </w:rPr>
        <w:t xml:space="preserve"> и 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троицкоепоселение.рф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ar-SA"/>
        </w:rPr>
        <w:t>).</w:t>
      </w:r>
    </w:p>
    <w:p w14:paraId="12CACBF6" w14:textId="77777777" w:rsidR="002B5B2D" w:rsidRDefault="002B5B2D" w:rsidP="002B5B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7.  Контроль за исполнением настоящего постановления оставляю за собой.</w:t>
      </w:r>
    </w:p>
    <w:p w14:paraId="08FF5790" w14:textId="77777777" w:rsidR="002B5B2D" w:rsidRDefault="002B5B2D" w:rsidP="002B5B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color w:val="000000"/>
          <w:kern w:val="2"/>
          <w:sz w:val="28"/>
          <w:szCs w:val="28"/>
          <w:lang w:eastAsia="hi-IN" w:bidi="hi-IN"/>
        </w:rPr>
      </w:pPr>
    </w:p>
    <w:p w14:paraId="46CEF5D2" w14:textId="77777777" w:rsidR="002B5B2D" w:rsidRDefault="002B5B2D" w:rsidP="002B5B2D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0CB95036" w14:textId="77777777" w:rsidR="002B5B2D" w:rsidRDefault="002B5B2D" w:rsidP="002B5B2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Глава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 xml:space="preserve">                                                   С.В. Сердюк</w:t>
      </w:r>
    </w:p>
    <w:p w14:paraId="3C46CFB4" w14:textId="77777777" w:rsidR="002B5B2D" w:rsidRDefault="002B5B2D" w:rsidP="002B5B2D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39B0D0D" w14:textId="77777777" w:rsidR="002B5B2D" w:rsidRDefault="002B5B2D" w:rsidP="002B5B2D"/>
    <w:p w14:paraId="05A9E2CC" w14:textId="77777777" w:rsidR="00D86241" w:rsidRDefault="00D86241"/>
    <w:sectPr w:rsidR="00D8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186"/>
    <w:rsid w:val="002B5B2D"/>
    <w:rsid w:val="006D6186"/>
    <w:rsid w:val="006D7E38"/>
    <w:rsid w:val="00A22D65"/>
    <w:rsid w:val="00D8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5D40"/>
  <w15:docId w15:val="{9644CDFA-60FF-4634-928F-0B3929E2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B2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</dc:creator>
  <cp:keywords/>
  <dc:description/>
  <cp:lastModifiedBy>Тр</cp:lastModifiedBy>
  <cp:revision>5</cp:revision>
  <cp:lastPrinted>2022-08-04T10:49:00Z</cp:lastPrinted>
  <dcterms:created xsi:type="dcterms:W3CDTF">2022-04-04T04:51:00Z</dcterms:created>
  <dcterms:modified xsi:type="dcterms:W3CDTF">2022-08-04T10:50:00Z</dcterms:modified>
</cp:coreProperties>
</file>