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62" w:rsidRDefault="00B24462" w:rsidP="00B24462">
      <w:pPr>
        <w:jc w:val="center"/>
        <w:rPr>
          <w:sz w:val="28"/>
          <w:szCs w:val="28"/>
        </w:rPr>
      </w:pPr>
      <w:bookmarkStart w:id="0" w:name="_GoBack"/>
      <w:bookmarkEnd w:id="0"/>
    </w:p>
    <w:p w:rsidR="00B24462" w:rsidRDefault="00B24462" w:rsidP="00B24462">
      <w:pPr>
        <w:jc w:val="center"/>
        <w:rPr>
          <w:sz w:val="28"/>
          <w:szCs w:val="28"/>
        </w:rPr>
      </w:pPr>
    </w:p>
    <w:p w:rsidR="00B24462" w:rsidRPr="004E789A" w:rsidRDefault="00B24462" w:rsidP="00B24462">
      <w:pPr>
        <w:jc w:val="center"/>
        <w:rPr>
          <w:sz w:val="28"/>
          <w:szCs w:val="28"/>
        </w:rPr>
      </w:pPr>
      <w:r w:rsidRPr="004E789A">
        <w:rPr>
          <w:sz w:val="28"/>
          <w:szCs w:val="28"/>
        </w:rPr>
        <w:t>РАСПОРЯДОК</w:t>
      </w:r>
    </w:p>
    <w:p w:rsidR="00B24462" w:rsidRPr="004E789A" w:rsidRDefault="00B24462" w:rsidP="00B24462">
      <w:pPr>
        <w:rPr>
          <w:sz w:val="28"/>
          <w:szCs w:val="28"/>
        </w:rPr>
      </w:pPr>
    </w:p>
    <w:p w:rsidR="00B24462" w:rsidRDefault="00B24462" w:rsidP="00B24462">
      <w:pPr>
        <w:jc w:val="center"/>
        <w:rPr>
          <w:sz w:val="28"/>
          <w:szCs w:val="28"/>
        </w:rPr>
      </w:pPr>
      <w:r w:rsidRPr="004E789A">
        <w:rPr>
          <w:sz w:val="28"/>
          <w:szCs w:val="28"/>
        </w:rPr>
        <w:t>работы учебно-консультационного пункта по ГОЧС</w:t>
      </w:r>
    </w:p>
    <w:p w:rsidR="00B24462" w:rsidRPr="004E789A" w:rsidRDefault="00B24462" w:rsidP="00B24462">
      <w:pPr>
        <w:jc w:val="center"/>
        <w:rPr>
          <w:sz w:val="28"/>
          <w:szCs w:val="28"/>
        </w:rPr>
      </w:pPr>
      <w:r w:rsidRPr="004E789A">
        <w:rPr>
          <w:sz w:val="28"/>
          <w:szCs w:val="28"/>
        </w:rPr>
        <w:t xml:space="preserve"> </w:t>
      </w:r>
      <w:r>
        <w:rPr>
          <w:sz w:val="28"/>
          <w:szCs w:val="28"/>
        </w:rPr>
        <w:t>Троицкого Сельского поселения</w:t>
      </w:r>
    </w:p>
    <w:p w:rsidR="00B24462" w:rsidRPr="004E789A" w:rsidRDefault="00B24462" w:rsidP="00B24462">
      <w:pPr>
        <w:jc w:val="center"/>
        <w:rPr>
          <w:sz w:val="28"/>
          <w:szCs w:val="28"/>
        </w:rPr>
      </w:pPr>
      <w:r w:rsidRPr="004E789A">
        <w:rPr>
          <w:sz w:val="28"/>
          <w:szCs w:val="28"/>
        </w:rPr>
        <w:t>при</w:t>
      </w:r>
      <w:r w:rsidRPr="00974BC9">
        <w:rPr>
          <w:sz w:val="28"/>
          <w:szCs w:val="28"/>
        </w:rPr>
        <w:t xml:space="preserve"> </w:t>
      </w:r>
      <w:r w:rsidRPr="001D7AAD">
        <w:rPr>
          <w:sz w:val="28"/>
          <w:szCs w:val="28"/>
        </w:rPr>
        <w:t>МБОУ «Троицкая СОШ»</w:t>
      </w:r>
    </w:p>
    <w:p w:rsidR="00B24462" w:rsidRPr="004E789A" w:rsidRDefault="00B24462" w:rsidP="00B24462">
      <w:pPr>
        <w:rPr>
          <w:sz w:val="28"/>
          <w:szCs w:val="28"/>
        </w:rPr>
      </w:pPr>
    </w:p>
    <w:p w:rsidR="00B24462" w:rsidRDefault="00B24462" w:rsidP="00B24462">
      <w:pPr>
        <w:jc w:val="center"/>
        <w:rPr>
          <w:sz w:val="28"/>
          <w:szCs w:val="28"/>
        </w:rPr>
      </w:pPr>
    </w:p>
    <w:p w:rsidR="00B24462" w:rsidRDefault="00B24462" w:rsidP="00B24462">
      <w:pPr>
        <w:jc w:val="center"/>
        <w:rPr>
          <w:sz w:val="28"/>
          <w:szCs w:val="28"/>
        </w:rPr>
      </w:pPr>
    </w:p>
    <w:p w:rsidR="00B24462" w:rsidRDefault="00B24462" w:rsidP="00B24462">
      <w:pPr>
        <w:jc w:val="center"/>
        <w:rPr>
          <w:sz w:val="28"/>
          <w:szCs w:val="28"/>
        </w:rPr>
      </w:pPr>
      <w:r w:rsidRPr="004E789A">
        <w:rPr>
          <w:sz w:val="28"/>
          <w:szCs w:val="28"/>
        </w:rPr>
        <w:t>Понедельник с 15.00 до 1</w:t>
      </w:r>
      <w:r>
        <w:rPr>
          <w:sz w:val="28"/>
          <w:szCs w:val="28"/>
        </w:rPr>
        <w:t>7</w:t>
      </w:r>
      <w:r w:rsidRPr="004E789A">
        <w:rPr>
          <w:sz w:val="28"/>
          <w:szCs w:val="28"/>
        </w:rPr>
        <w:t xml:space="preserve">.00 </w:t>
      </w:r>
    </w:p>
    <w:p w:rsidR="00B24462" w:rsidRDefault="00B24462" w:rsidP="00B24462">
      <w:pPr>
        <w:jc w:val="center"/>
        <w:rPr>
          <w:sz w:val="28"/>
          <w:szCs w:val="28"/>
        </w:rPr>
      </w:pPr>
      <w:r w:rsidRPr="004E789A">
        <w:rPr>
          <w:sz w:val="28"/>
          <w:szCs w:val="28"/>
        </w:rPr>
        <w:t xml:space="preserve">    Четверг с 08.00 до 1</w:t>
      </w:r>
      <w:r>
        <w:rPr>
          <w:sz w:val="28"/>
          <w:szCs w:val="28"/>
        </w:rPr>
        <w:t>1</w:t>
      </w:r>
      <w:r w:rsidRPr="004E789A">
        <w:rPr>
          <w:sz w:val="28"/>
          <w:szCs w:val="28"/>
        </w:rPr>
        <w:t>.00</w:t>
      </w:r>
    </w:p>
    <w:p w:rsidR="00DF1CA9" w:rsidRDefault="00DF1CA9"/>
    <w:sectPr w:rsidR="00DF1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7D"/>
    <w:rsid w:val="00882D46"/>
    <w:rsid w:val="00B24462"/>
    <w:rsid w:val="00BF76E5"/>
    <w:rsid w:val="00D7597D"/>
    <w:rsid w:val="00DF1CA9"/>
    <w:rsid w:val="00E7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happyuser</dc:creator>
  <cp:keywords/>
  <dc:description/>
  <cp:lastModifiedBy>happyuser</cp:lastModifiedBy>
  <cp:revision>3</cp:revision>
  <dcterms:created xsi:type="dcterms:W3CDTF">2023-07-03T09:09:00Z</dcterms:created>
  <dcterms:modified xsi:type="dcterms:W3CDTF">2023-07-03T09:13:00Z</dcterms:modified>
</cp:coreProperties>
</file>